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8751A" w14:textId="459C17F2" w:rsidR="0024602D" w:rsidRDefault="003A19F2" w:rsidP="00A30195">
      <w:pPr>
        <w:jc w:val="center"/>
        <w:rPr>
          <w:rFonts w:ascii="Arial Narrow" w:hAnsi="Arial Narrow" w:cs="Arial"/>
          <w:b/>
          <w:sz w:val="32"/>
        </w:rPr>
      </w:pPr>
      <w:r w:rsidRPr="004F5941">
        <w:rPr>
          <w:rFonts w:ascii="Arial Narrow" w:hAnsi="Arial Narrow" w:cs="Arial"/>
          <w:b/>
          <w:noProof/>
          <w:sz w:val="32"/>
          <w:lang w:eastAsia="en-GB"/>
        </w:rPr>
        <mc:AlternateContent>
          <mc:Choice Requires="wps">
            <w:drawing>
              <wp:anchor distT="45720" distB="45720" distL="114300" distR="114300" simplePos="0" relativeHeight="251673600" behindDoc="0" locked="0" layoutInCell="1" allowOverlap="1" wp14:anchorId="7B59020C" wp14:editId="3CC3B98E">
                <wp:simplePos x="0" y="0"/>
                <wp:positionH relativeFrom="column">
                  <wp:posOffset>2794000</wp:posOffset>
                </wp:positionH>
                <wp:positionV relativeFrom="margin">
                  <wp:posOffset>5520055</wp:posOffset>
                </wp:positionV>
                <wp:extent cx="3277870" cy="1354455"/>
                <wp:effectExtent l="0" t="0" r="17780"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1354455"/>
                        </a:xfrm>
                        <a:prstGeom prst="rect">
                          <a:avLst/>
                        </a:prstGeom>
                        <a:solidFill>
                          <a:srgbClr val="FFFFFF"/>
                        </a:solidFill>
                        <a:ln w="9525">
                          <a:solidFill>
                            <a:srgbClr val="000000"/>
                          </a:solidFill>
                          <a:miter lim="800000"/>
                          <a:headEnd/>
                          <a:tailEnd/>
                        </a:ln>
                      </wps:spPr>
                      <wps:txbx>
                        <w:txbxContent>
                          <w:p w14:paraId="5E3D6898" w14:textId="6BC5E372" w:rsidR="008E5967" w:rsidRDefault="00A30195" w:rsidP="002C137F">
                            <w:pPr>
                              <w:rPr>
                                <w:rFonts w:ascii="Arial Narrow" w:hAnsi="Arial Narrow" w:cs="Times New Roman"/>
                              </w:rPr>
                            </w:pPr>
                            <w:r w:rsidRPr="008E5967">
                              <w:rPr>
                                <w:rFonts w:ascii="Arial Narrow" w:hAnsi="Arial Narrow" w:cs="Times New Roman"/>
                                <w:u w:val="single"/>
                              </w:rPr>
                              <w:t>Winterwear Exchange</w:t>
                            </w:r>
                            <w:r w:rsidR="008E5967">
                              <w:rPr>
                                <w:rFonts w:ascii="Arial Narrow" w:hAnsi="Arial Narrow" w:cs="Times New Roman"/>
                                <w:u w:val="single"/>
                              </w:rPr>
                              <w:br/>
                            </w:r>
                            <w:r w:rsidR="002C137F">
                              <w:rPr>
                                <w:rFonts w:ascii="Arial Narrow" w:hAnsi="Arial Narrow" w:cs="Times New Roman"/>
                              </w:rPr>
                              <w:t>Our winterwear exchange was very successful and we are incredibly grateful for all of your generous donations. W</w:t>
                            </w:r>
                            <w:r w:rsidR="00731C1C">
                              <w:rPr>
                                <w:rFonts w:ascii="Arial Narrow" w:hAnsi="Arial Narrow" w:cs="Times New Roman"/>
                              </w:rPr>
                              <w:t>e</w:t>
                            </w:r>
                            <w:r w:rsidR="002C137F">
                              <w:rPr>
                                <w:rFonts w:ascii="Arial Narrow" w:hAnsi="Arial Narrow" w:cs="Times New Roman"/>
                              </w:rPr>
                              <w:t xml:space="preserve"> </w:t>
                            </w:r>
                            <w:r w:rsidR="00731C1C">
                              <w:rPr>
                                <w:rFonts w:ascii="Arial Narrow" w:hAnsi="Arial Narrow" w:cs="Times New Roman"/>
                              </w:rPr>
                              <w:t>are</w:t>
                            </w:r>
                            <w:r w:rsidR="002C137F">
                              <w:rPr>
                                <w:rFonts w:ascii="Arial Narrow" w:hAnsi="Arial Narrow" w:cs="Times New Roman"/>
                              </w:rPr>
                              <w:t xml:space="preserve"> looking to keep a stock of leftover donations in school to provide for any children in need throughout the winter months.</w:t>
                            </w:r>
                            <w:r w:rsidR="008E5967">
                              <w:rPr>
                                <w:rFonts w:ascii="Arial Narrow" w:hAnsi="Arial Narrow" w:cs="Times New Roman"/>
                              </w:rPr>
                              <w:t xml:space="preserve"> </w:t>
                            </w:r>
                            <w:r w:rsidR="00731C1C">
                              <w:rPr>
                                <w:rFonts w:ascii="Arial Narrow" w:hAnsi="Arial Narrow" w:cs="Times New Roman"/>
                              </w:rPr>
                              <w:t>In the coming months, we will also be thinking about further exchanges that we can host.</w:t>
                            </w:r>
                          </w:p>
                          <w:p w14:paraId="34102D6B" w14:textId="77777777" w:rsidR="008E5967" w:rsidRPr="008E5967" w:rsidRDefault="008E5967" w:rsidP="008E5967">
                            <w:pPr>
                              <w:rPr>
                                <w:rFonts w:ascii="Arial Narrow" w:hAnsi="Arial Narrow" w:cs="Times New Roman"/>
                              </w:rPr>
                            </w:pPr>
                          </w:p>
                          <w:p w14:paraId="586939DE" w14:textId="6EC01406" w:rsidR="00C03B69" w:rsidRDefault="00C03B69" w:rsidP="00795B56">
                            <w:r>
                              <w:rPr>
                                <w:rFonts w:ascii="Arial" w:hAnsi="Arial" w:cs="Arial"/>
                              </w:rPr>
                              <w:br/>
                            </w:r>
                          </w:p>
                          <w:p w14:paraId="675FC56D" w14:textId="77777777" w:rsidR="00C03B69" w:rsidRPr="00795B56" w:rsidRDefault="00C03B69" w:rsidP="00795B56">
                            <w:pPr>
                              <w:rPr>
                                <w:rFonts w:ascii="Arial Narrow" w:hAnsi="Arial Narrow" w:cs="Times New Roman"/>
                              </w:rPr>
                            </w:pPr>
                          </w:p>
                          <w:p w14:paraId="57DDE1A6" w14:textId="77777777" w:rsidR="00C03B69" w:rsidRDefault="00C03B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9020C" id="_x0000_t202" coordsize="21600,21600" o:spt="202" path="m,l,21600r21600,l21600,xe">
                <v:stroke joinstyle="miter"/>
                <v:path gradientshapeok="t" o:connecttype="rect"/>
              </v:shapetype>
              <v:shape id="Text Box 2" o:spid="_x0000_s1026" type="#_x0000_t202" style="position:absolute;left:0;text-align:left;margin-left:220pt;margin-top:434.65pt;width:258.1pt;height:106.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">
                <v:textbox>
                  <w:txbxContent>
                    <w:p w14:paraId="5E3D6898" w14:textId="6BC5E372" w:rsidR="008E5967" w:rsidRDefault="00A30195" w:rsidP="002C137F">
                      <w:pPr>
                        <w:rPr>
                          <w:rFonts w:ascii="Arial Narrow" w:hAnsi="Arial Narrow" w:cs="Times New Roman"/>
                        </w:rPr>
                      </w:pPr>
                      <w:r w:rsidRPr="008E5967">
                        <w:rPr>
                          <w:rFonts w:ascii="Arial Narrow" w:hAnsi="Arial Narrow" w:cs="Times New Roman"/>
                          <w:u w:val="single"/>
                        </w:rPr>
                        <w:t>Winterwear Exchange</w:t>
                      </w:r>
                      <w:r w:rsidR="008E5967">
                        <w:rPr>
                          <w:rFonts w:ascii="Arial Narrow" w:hAnsi="Arial Narrow" w:cs="Times New Roman"/>
                          <w:u w:val="single"/>
                        </w:rPr>
                        <w:br/>
                      </w:r>
                      <w:r w:rsidR="002C137F">
                        <w:rPr>
                          <w:rFonts w:ascii="Arial Narrow" w:hAnsi="Arial Narrow" w:cs="Times New Roman"/>
                        </w:rPr>
                        <w:t>Our winterwear exchange was very successful and we are incredibly grateful for all of your generous donations. W</w:t>
                      </w:r>
                      <w:r w:rsidR="00731C1C">
                        <w:rPr>
                          <w:rFonts w:ascii="Arial Narrow" w:hAnsi="Arial Narrow" w:cs="Times New Roman"/>
                        </w:rPr>
                        <w:t>e</w:t>
                      </w:r>
                      <w:r w:rsidR="002C137F">
                        <w:rPr>
                          <w:rFonts w:ascii="Arial Narrow" w:hAnsi="Arial Narrow" w:cs="Times New Roman"/>
                        </w:rPr>
                        <w:t xml:space="preserve"> </w:t>
                      </w:r>
                      <w:r w:rsidR="00731C1C">
                        <w:rPr>
                          <w:rFonts w:ascii="Arial Narrow" w:hAnsi="Arial Narrow" w:cs="Times New Roman"/>
                        </w:rPr>
                        <w:t>are</w:t>
                      </w:r>
                      <w:r w:rsidR="002C137F">
                        <w:rPr>
                          <w:rFonts w:ascii="Arial Narrow" w:hAnsi="Arial Narrow" w:cs="Times New Roman"/>
                        </w:rPr>
                        <w:t xml:space="preserve"> looking to keep a stock of leftover donations in school to provide for any children in need throughout the winter months.</w:t>
                      </w:r>
                      <w:r w:rsidR="008E5967">
                        <w:rPr>
                          <w:rFonts w:ascii="Arial Narrow" w:hAnsi="Arial Narrow" w:cs="Times New Roman"/>
                        </w:rPr>
                        <w:t xml:space="preserve"> </w:t>
                      </w:r>
                      <w:r w:rsidR="00731C1C">
                        <w:rPr>
                          <w:rFonts w:ascii="Arial Narrow" w:hAnsi="Arial Narrow" w:cs="Times New Roman"/>
                        </w:rPr>
                        <w:t>In the coming months, we will also be thinking about further exchanges that we can host.</w:t>
                      </w:r>
                    </w:p>
                    <w:p w14:paraId="34102D6B" w14:textId="77777777" w:rsidR="008E5967" w:rsidRPr="008E5967" w:rsidRDefault="008E5967" w:rsidP="008E5967">
                      <w:pPr>
                        <w:rPr>
                          <w:rFonts w:ascii="Arial Narrow" w:hAnsi="Arial Narrow" w:cs="Times New Roman"/>
                        </w:rPr>
                      </w:pPr>
                    </w:p>
                    <w:p w14:paraId="586939DE" w14:textId="6EC01406" w:rsidR="00C03B69" w:rsidRDefault="00C03B69" w:rsidP="00795B56">
                      <w:r>
                        <w:rPr>
                          <w:rFonts w:ascii="Arial" w:hAnsi="Arial" w:cs="Arial"/>
                        </w:rPr>
                        <w:br/>
                      </w:r>
                    </w:p>
                    <w:p w14:paraId="675FC56D" w14:textId="77777777" w:rsidR="00C03B69" w:rsidRPr="00795B56" w:rsidRDefault="00C03B69" w:rsidP="00795B56">
                      <w:pPr>
                        <w:rPr>
                          <w:rFonts w:ascii="Arial Narrow" w:hAnsi="Arial Narrow" w:cs="Times New Roman"/>
                        </w:rPr>
                      </w:pPr>
                    </w:p>
                    <w:p w14:paraId="57DDE1A6" w14:textId="77777777" w:rsidR="00C03B69" w:rsidRDefault="00C03B69"/>
                  </w:txbxContent>
                </v:textbox>
                <w10:wrap type="square" anchory="margin"/>
              </v:shape>
            </w:pict>
          </mc:Fallback>
        </mc:AlternateContent>
      </w:r>
      <w:r w:rsidRPr="004F5941">
        <w:rPr>
          <w:rFonts w:ascii="Arial Narrow" w:hAnsi="Arial Narrow" w:cs="Arial"/>
          <w:b/>
          <w:noProof/>
          <w:sz w:val="32"/>
          <w:lang w:eastAsia="en-GB"/>
        </w:rPr>
        <mc:AlternateContent>
          <mc:Choice Requires="wps">
            <w:drawing>
              <wp:anchor distT="45720" distB="45720" distL="114300" distR="114300" simplePos="0" relativeHeight="251757567" behindDoc="0" locked="0" layoutInCell="1" allowOverlap="1" wp14:anchorId="040B2571" wp14:editId="36F0D746">
                <wp:simplePos x="0" y="0"/>
                <wp:positionH relativeFrom="column">
                  <wp:posOffset>-440690</wp:posOffset>
                </wp:positionH>
                <wp:positionV relativeFrom="margin">
                  <wp:posOffset>5342255</wp:posOffset>
                </wp:positionV>
                <wp:extent cx="3166745" cy="1400810"/>
                <wp:effectExtent l="0" t="0" r="14605" b="279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745" cy="1400810"/>
                        </a:xfrm>
                        <a:prstGeom prst="rect">
                          <a:avLst/>
                        </a:prstGeom>
                        <a:solidFill>
                          <a:srgbClr val="FFFFFF"/>
                        </a:solidFill>
                        <a:ln w="9525">
                          <a:solidFill>
                            <a:srgbClr val="000000"/>
                          </a:solidFill>
                          <a:miter lim="800000"/>
                          <a:headEnd/>
                          <a:tailEnd/>
                        </a:ln>
                      </wps:spPr>
                      <wps:txbx>
                        <w:txbxContent>
                          <w:p w14:paraId="52E7D3DF" w14:textId="40E82EF2" w:rsidR="00731C1C" w:rsidRPr="008E5967" w:rsidRDefault="003A19F2" w:rsidP="00731C1C">
                            <w:pPr>
                              <w:rPr>
                                <w:rFonts w:ascii="Arial Narrow" w:hAnsi="Arial Narrow" w:cs="Arial"/>
                              </w:rPr>
                            </w:pPr>
                            <w:r w:rsidRPr="003A19F2">
                              <w:rPr>
                                <w:rFonts w:ascii="Arial Narrow" w:hAnsi="Arial Narrow" w:cs="Arial"/>
                                <w:u w:val="single"/>
                              </w:rPr>
                              <w:t>Asda Elderly Winter Warmer</w:t>
                            </w:r>
                            <w:r>
                              <w:rPr>
                                <w:rFonts w:ascii="Arial Narrow" w:hAnsi="Arial Narrow" w:cs="Arial"/>
                              </w:rPr>
                              <w:br/>
                              <w:t xml:space="preserve">As well as initiative above, Asda </w:t>
                            </w:r>
                            <w:r w:rsidRPr="003A19F2">
                              <w:rPr>
                                <w:rFonts w:ascii="Arial Narrow" w:hAnsi="Arial Narrow" w:cs="Arial"/>
                              </w:rPr>
                              <w:t xml:space="preserve">is </w:t>
                            </w:r>
                            <w:r>
                              <w:rPr>
                                <w:rFonts w:ascii="Arial Narrow" w:hAnsi="Arial Narrow" w:cs="Arial"/>
                              </w:rPr>
                              <w:t xml:space="preserve">also </w:t>
                            </w:r>
                            <w:r w:rsidRPr="003A19F2">
                              <w:rPr>
                                <w:rFonts w:ascii="Arial Narrow" w:hAnsi="Arial Narrow" w:cs="Arial"/>
                              </w:rPr>
                              <w:t>offering those aged 60 and over the chance to enjoy soup, a roll and unlimited tea and coffees for just £1 in any of its 205 cafes all day and every day throughout November and December.</w:t>
                            </w:r>
                            <w:r>
                              <w:rPr>
                                <w:rFonts w:ascii="Arial Narrow" w:hAnsi="Arial Narrow" w:cs="Arial"/>
                              </w:rPr>
                              <w:t xml:space="preserve"> Please share this with any elderly members of your family or our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B2571" id="_x0000_s1027" type="#_x0000_t202" style="position:absolute;left:0;text-align:left;margin-left:-34.7pt;margin-top:420.65pt;width:249.35pt;height:110.3pt;z-index:251757567;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">
                <v:textbox>
                  <w:txbxContent>
                    <w:p w14:paraId="52E7D3DF" w14:textId="40E82EF2" w:rsidR="00731C1C" w:rsidRPr="008E5967" w:rsidRDefault="003A19F2" w:rsidP="00731C1C">
                      <w:pPr>
                        <w:rPr>
                          <w:rFonts w:ascii="Arial Narrow" w:hAnsi="Arial Narrow" w:cs="Arial"/>
                        </w:rPr>
                      </w:pPr>
                      <w:r w:rsidRPr="003A19F2">
                        <w:rPr>
                          <w:rFonts w:ascii="Arial Narrow" w:hAnsi="Arial Narrow" w:cs="Arial"/>
                          <w:u w:val="single"/>
                        </w:rPr>
                        <w:t>Asda Elderly Winter Warmer</w:t>
                      </w:r>
                      <w:r>
                        <w:rPr>
                          <w:rFonts w:ascii="Arial Narrow" w:hAnsi="Arial Narrow" w:cs="Arial"/>
                        </w:rPr>
                        <w:br/>
                        <w:t xml:space="preserve">As well as initiative above, Asda </w:t>
                      </w:r>
                      <w:r w:rsidRPr="003A19F2">
                        <w:rPr>
                          <w:rFonts w:ascii="Arial Narrow" w:hAnsi="Arial Narrow" w:cs="Arial"/>
                        </w:rPr>
                        <w:t xml:space="preserve">is </w:t>
                      </w:r>
                      <w:r>
                        <w:rPr>
                          <w:rFonts w:ascii="Arial Narrow" w:hAnsi="Arial Narrow" w:cs="Arial"/>
                        </w:rPr>
                        <w:t xml:space="preserve">also </w:t>
                      </w:r>
                      <w:r w:rsidRPr="003A19F2">
                        <w:rPr>
                          <w:rFonts w:ascii="Arial Narrow" w:hAnsi="Arial Narrow" w:cs="Arial"/>
                        </w:rPr>
                        <w:t>offering those aged 60 and over the chance to enjoy soup, a roll and unlimited tea and coffees for just £1 in any of its 205 cafes all day and every day throughout November and December.</w:t>
                      </w:r>
                      <w:r>
                        <w:rPr>
                          <w:rFonts w:ascii="Arial Narrow" w:hAnsi="Arial Narrow" w:cs="Arial"/>
                        </w:rPr>
                        <w:t xml:space="preserve"> Please share this with any elderly members of your family or our community.</w:t>
                      </w:r>
                    </w:p>
                  </w:txbxContent>
                </v:textbox>
                <w10:wrap type="square" anchory="margin"/>
              </v:shape>
            </w:pict>
          </mc:Fallback>
        </mc:AlternateContent>
      </w:r>
      <w:r w:rsidRPr="004F5941">
        <w:rPr>
          <w:rFonts w:ascii="Arial Narrow" w:hAnsi="Arial Narrow" w:cs="Arial"/>
          <w:b/>
          <w:noProof/>
          <w:sz w:val="32"/>
          <w:lang w:eastAsia="en-GB"/>
        </w:rPr>
        <mc:AlternateContent>
          <mc:Choice Requires="wps">
            <w:drawing>
              <wp:anchor distT="45720" distB="45720" distL="114300" distR="114300" simplePos="0" relativeHeight="251685888" behindDoc="0" locked="0" layoutInCell="1" allowOverlap="1" wp14:anchorId="2E13207A" wp14:editId="0D08CCB7">
                <wp:simplePos x="0" y="0"/>
                <wp:positionH relativeFrom="column">
                  <wp:posOffset>-440690</wp:posOffset>
                </wp:positionH>
                <wp:positionV relativeFrom="page">
                  <wp:posOffset>1557655</wp:posOffset>
                </wp:positionV>
                <wp:extent cx="3150235" cy="1016000"/>
                <wp:effectExtent l="0" t="0" r="12065"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016000"/>
                        </a:xfrm>
                        <a:prstGeom prst="rect">
                          <a:avLst/>
                        </a:prstGeom>
                        <a:solidFill>
                          <a:srgbClr val="FFFFFF"/>
                        </a:solidFill>
                        <a:ln w="9525">
                          <a:solidFill>
                            <a:srgbClr val="000000"/>
                          </a:solidFill>
                          <a:miter lim="800000"/>
                          <a:headEnd/>
                          <a:tailEnd/>
                        </a:ln>
                      </wps:spPr>
                      <wps:txbx>
                        <w:txbxContent>
                          <w:p w14:paraId="53854ECE" w14:textId="26488464" w:rsidR="00731C1C" w:rsidRDefault="003A19F2" w:rsidP="00731C1C">
                            <w:pPr>
                              <w:rPr>
                                <w:rFonts w:ascii="Arial Narrow" w:hAnsi="Arial Narrow"/>
                              </w:rPr>
                            </w:pPr>
                            <w:r>
                              <w:rPr>
                                <w:rFonts w:ascii="Arial Narrow" w:hAnsi="Arial Narrow"/>
                              </w:rPr>
                              <w:t>W</w:t>
                            </w:r>
                            <w:r w:rsidR="00731C1C" w:rsidRPr="00731C1C">
                              <w:rPr>
                                <w:rFonts w:ascii="Arial Narrow" w:hAnsi="Arial Narrow"/>
                              </w:rPr>
                              <w:t xml:space="preserve">e understand that the current financial situation is impacting so many families across our school community. </w:t>
                            </w:r>
                            <w:r w:rsidR="00731C1C" w:rsidRPr="00731C1C">
                              <w:rPr>
                                <w:rFonts w:ascii="Arial Narrow" w:hAnsi="Arial Narrow"/>
                              </w:rPr>
                              <w:t>Having listened to your comments and ideas</w:t>
                            </w:r>
                            <w:r w:rsidR="00731C1C">
                              <w:rPr>
                                <w:rFonts w:ascii="Arial Narrow" w:hAnsi="Arial Narrow"/>
                              </w:rPr>
                              <w:t xml:space="preserve"> from our recent parent survey</w:t>
                            </w:r>
                            <w:r w:rsidR="00731C1C" w:rsidRPr="00731C1C">
                              <w:rPr>
                                <w:rFonts w:ascii="Arial Narrow" w:hAnsi="Arial Narrow"/>
                              </w:rPr>
                              <w:t xml:space="preserve">, below are a few </w:t>
                            </w:r>
                            <w:r w:rsidR="00731C1C">
                              <w:rPr>
                                <w:rFonts w:ascii="Arial Narrow" w:hAnsi="Arial Narrow"/>
                              </w:rPr>
                              <w:t xml:space="preserve">more </w:t>
                            </w:r>
                            <w:r w:rsidR="00731C1C" w:rsidRPr="00731C1C">
                              <w:rPr>
                                <w:rFonts w:ascii="Arial Narrow" w:hAnsi="Arial Narrow"/>
                              </w:rPr>
                              <w:t>initiatives</w:t>
                            </w:r>
                            <w:r>
                              <w:rPr>
                                <w:rFonts w:ascii="Arial Narrow" w:hAnsi="Arial Narrow"/>
                              </w:rPr>
                              <w:t xml:space="preserve"> both in and outside of school.</w:t>
                            </w:r>
                          </w:p>
                          <w:p w14:paraId="2AD4AF46" w14:textId="77777777" w:rsidR="00731C1C" w:rsidRDefault="00731C1C" w:rsidP="00731C1C">
                            <w:pPr>
                              <w:rPr>
                                <w:rFonts w:ascii="Arial Narrow" w:hAnsi="Arial Narrow"/>
                              </w:rPr>
                            </w:pPr>
                          </w:p>
                          <w:p w14:paraId="761A3B83" w14:textId="3C2D2441" w:rsidR="00C03B69" w:rsidRPr="00731C1C" w:rsidRDefault="00C03B69" w:rsidP="00731C1C">
                            <w:pPr>
                              <w:rPr>
                                <w:rFonts w:ascii="Arial Narrow" w:hAnsi="Arial Narrow"/>
                              </w:rPr>
                            </w:pPr>
                            <w:r w:rsidRPr="00731C1C">
                              <w:rPr>
                                <w:rFonts w:ascii="Arial Narrow" w:hAnsi="Arial Narrow" w:cs="Times New Roman"/>
                              </w:rPr>
                              <w:br/>
                            </w:r>
                          </w:p>
                          <w:p w14:paraId="676A033A" w14:textId="309DC76D" w:rsidR="00C03B69" w:rsidRPr="008D4C5C" w:rsidRDefault="00C03B69" w:rsidP="00213C53">
                            <w:pPr>
                              <w:jc w:val="center"/>
                              <w:rPr>
                                <w:rFonts w:ascii="Arial Narrow" w:hAnsi="Arial Narrow" w:cs="Times New Roman"/>
                              </w:rPr>
                            </w:pPr>
                            <w:r>
                              <w:rPr>
                                <w:rFonts w:ascii="Arial Narrow" w:hAnsi="Arial Narrow" w:cs="Times New Roman"/>
                                <w:u w:val="single"/>
                              </w:rPr>
                              <w:br/>
                            </w:r>
                          </w:p>
                          <w:p w14:paraId="690AC4F9" w14:textId="77777777" w:rsidR="00C03B69" w:rsidRDefault="00C03B69" w:rsidP="000F4FDE"/>
                          <w:p w14:paraId="5D337CCA" w14:textId="77777777" w:rsidR="00C03B69" w:rsidRDefault="00C03B69" w:rsidP="000F4FDE">
                            <w:pPr>
                              <w:rPr>
                                <w:rFonts w:ascii="Arial Narrow" w:hAnsi="Arial Narrow" w:cs="Arial"/>
                                <w:u w:val="single"/>
                              </w:rPr>
                            </w:pPr>
                          </w:p>
                          <w:p w14:paraId="1B4746A6" w14:textId="77777777" w:rsidR="00C03B69" w:rsidRDefault="00C03B69" w:rsidP="000F4FDE">
                            <w:pPr>
                              <w:rPr>
                                <w:rFonts w:ascii="Arial Narrow" w:hAnsi="Arial Narrow" w:cs="Arial"/>
                                <w:u w:val="single"/>
                              </w:rPr>
                            </w:pPr>
                          </w:p>
                          <w:p w14:paraId="186E0C0C" w14:textId="77777777" w:rsidR="00C03B69" w:rsidRDefault="00C03B69" w:rsidP="000F4FDE">
                            <w:pPr>
                              <w:rPr>
                                <w:rFonts w:ascii="Arial Narrow" w:hAnsi="Arial Narrow" w:cs="Arial"/>
                                <w:u w:val="single"/>
                              </w:rPr>
                            </w:pPr>
                          </w:p>
                          <w:p w14:paraId="50D0F59C" w14:textId="77777777" w:rsidR="00C03B69" w:rsidRDefault="00C03B69" w:rsidP="000F4F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3207A" id="_x0000_s1028" type="#_x0000_t202" style="position:absolute;left:0;text-align:left;margin-left:-34.7pt;margin-top:122.65pt;width:248.05pt;height:80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">
                <v:textbox>
                  <w:txbxContent>
                    <w:p w14:paraId="53854ECE" w14:textId="26488464" w:rsidR="00731C1C" w:rsidRDefault="003A19F2" w:rsidP="00731C1C">
                      <w:pPr>
                        <w:rPr>
                          <w:rFonts w:ascii="Arial Narrow" w:hAnsi="Arial Narrow"/>
                        </w:rPr>
                      </w:pPr>
                      <w:r>
                        <w:rPr>
                          <w:rFonts w:ascii="Arial Narrow" w:hAnsi="Arial Narrow"/>
                        </w:rPr>
                        <w:t>W</w:t>
                      </w:r>
                      <w:r w:rsidR="00731C1C" w:rsidRPr="00731C1C">
                        <w:rPr>
                          <w:rFonts w:ascii="Arial Narrow" w:hAnsi="Arial Narrow"/>
                        </w:rPr>
                        <w:t xml:space="preserve">e understand that the current financial situation is impacting so many families across our school community. </w:t>
                      </w:r>
                      <w:r w:rsidR="00731C1C" w:rsidRPr="00731C1C">
                        <w:rPr>
                          <w:rFonts w:ascii="Arial Narrow" w:hAnsi="Arial Narrow"/>
                        </w:rPr>
                        <w:t>Having listened to your comments and ideas</w:t>
                      </w:r>
                      <w:r w:rsidR="00731C1C">
                        <w:rPr>
                          <w:rFonts w:ascii="Arial Narrow" w:hAnsi="Arial Narrow"/>
                        </w:rPr>
                        <w:t xml:space="preserve"> from our recent parent survey</w:t>
                      </w:r>
                      <w:r w:rsidR="00731C1C" w:rsidRPr="00731C1C">
                        <w:rPr>
                          <w:rFonts w:ascii="Arial Narrow" w:hAnsi="Arial Narrow"/>
                        </w:rPr>
                        <w:t xml:space="preserve">, below are a few </w:t>
                      </w:r>
                      <w:r w:rsidR="00731C1C">
                        <w:rPr>
                          <w:rFonts w:ascii="Arial Narrow" w:hAnsi="Arial Narrow"/>
                        </w:rPr>
                        <w:t xml:space="preserve">more </w:t>
                      </w:r>
                      <w:r w:rsidR="00731C1C" w:rsidRPr="00731C1C">
                        <w:rPr>
                          <w:rFonts w:ascii="Arial Narrow" w:hAnsi="Arial Narrow"/>
                        </w:rPr>
                        <w:t>initiatives</w:t>
                      </w:r>
                      <w:r>
                        <w:rPr>
                          <w:rFonts w:ascii="Arial Narrow" w:hAnsi="Arial Narrow"/>
                        </w:rPr>
                        <w:t xml:space="preserve"> both in and outside of school.</w:t>
                      </w:r>
                    </w:p>
                    <w:p w14:paraId="2AD4AF46" w14:textId="77777777" w:rsidR="00731C1C" w:rsidRDefault="00731C1C" w:rsidP="00731C1C">
                      <w:pPr>
                        <w:rPr>
                          <w:rFonts w:ascii="Arial Narrow" w:hAnsi="Arial Narrow"/>
                        </w:rPr>
                      </w:pPr>
                    </w:p>
                    <w:p w14:paraId="761A3B83" w14:textId="3C2D2441" w:rsidR="00C03B69" w:rsidRPr="00731C1C" w:rsidRDefault="00C03B69" w:rsidP="00731C1C">
                      <w:pPr>
                        <w:rPr>
                          <w:rFonts w:ascii="Arial Narrow" w:hAnsi="Arial Narrow"/>
                        </w:rPr>
                      </w:pPr>
                      <w:r w:rsidRPr="00731C1C">
                        <w:rPr>
                          <w:rFonts w:ascii="Arial Narrow" w:hAnsi="Arial Narrow" w:cs="Times New Roman"/>
                        </w:rPr>
                        <w:br/>
                      </w:r>
                    </w:p>
                    <w:p w14:paraId="676A033A" w14:textId="309DC76D" w:rsidR="00C03B69" w:rsidRPr="008D4C5C" w:rsidRDefault="00C03B69" w:rsidP="00213C53">
                      <w:pPr>
                        <w:jc w:val="center"/>
                        <w:rPr>
                          <w:rFonts w:ascii="Arial Narrow" w:hAnsi="Arial Narrow" w:cs="Times New Roman"/>
                        </w:rPr>
                      </w:pPr>
                      <w:r>
                        <w:rPr>
                          <w:rFonts w:ascii="Arial Narrow" w:hAnsi="Arial Narrow" w:cs="Times New Roman"/>
                          <w:u w:val="single"/>
                        </w:rPr>
                        <w:br/>
                      </w:r>
                    </w:p>
                    <w:p w14:paraId="690AC4F9" w14:textId="77777777" w:rsidR="00C03B69" w:rsidRDefault="00C03B69" w:rsidP="000F4FDE"/>
                    <w:p w14:paraId="5D337CCA" w14:textId="77777777" w:rsidR="00C03B69" w:rsidRDefault="00C03B69" w:rsidP="000F4FDE">
                      <w:pPr>
                        <w:rPr>
                          <w:rFonts w:ascii="Arial Narrow" w:hAnsi="Arial Narrow" w:cs="Arial"/>
                          <w:u w:val="single"/>
                        </w:rPr>
                      </w:pPr>
                    </w:p>
                    <w:p w14:paraId="1B4746A6" w14:textId="77777777" w:rsidR="00C03B69" w:rsidRDefault="00C03B69" w:rsidP="000F4FDE">
                      <w:pPr>
                        <w:rPr>
                          <w:rFonts w:ascii="Arial Narrow" w:hAnsi="Arial Narrow" w:cs="Arial"/>
                          <w:u w:val="single"/>
                        </w:rPr>
                      </w:pPr>
                    </w:p>
                    <w:p w14:paraId="186E0C0C" w14:textId="77777777" w:rsidR="00C03B69" w:rsidRDefault="00C03B69" w:rsidP="000F4FDE">
                      <w:pPr>
                        <w:rPr>
                          <w:rFonts w:ascii="Arial Narrow" w:hAnsi="Arial Narrow" w:cs="Arial"/>
                          <w:u w:val="single"/>
                        </w:rPr>
                      </w:pPr>
                    </w:p>
                    <w:p w14:paraId="50D0F59C" w14:textId="77777777" w:rsidR="00C03B69" w:rsidRDefault="00C03B69" w:rsidP="000F4FDE"/>
                  </w:txbxContent>
                </v:textbox>
                <w10:wrap type="square" anchory="page"/>
              </v:shape>
            </w:pict>
          </mc:Fallback>
        </mc:AlternateContent>
      </w:r>
      <w:r w:rsidR="00731C1C" w:rsidRPr="002C137F">
        <w:rPr>
          <w:rFonts w:ascii="Arial Narrow" w:hAnsi="Arial Narrow" w:cs="Arial"/>
          <w:b/>
          <w:noProof/>
          <w:sz w:val="32"/>
        </w:rPr>
        <w:drawing>
          <wp:anchor distT="0" distB="0" distL="114300" distR="114300" simplePos="0" relativeHeight="251751423" behindDoc="1" locked="0" layoutInCell="1" allowOverlap="1" wp14:anchorId="1864F78E" wp14:editId="5EEE4EC0">
            <wp:simplePos x="0" y="0"/>
            <wp:positionH relativeFrom="column">
              <wp:posOffset>-443442</wp:posOffset>
            </wp:positionH>
            <wp:positionV relativeFrom="paragraph">
              <wp:posOffset>1699684</wp:posOffset>
            </wp:positionV>
            <wp:extent cx="3170555" cy="3530600"/>
            <wp:effectExtent l="0" t="0" r="0" b="0"/>
            <wp:wrapTight wrapText="bothSides">
              <wp:wrapPolygon edited="0">
                <wp:start x="0" y="0"/>
                <wp:lineTo x="0" y="21445"/>
                <wp:lineTo x="21414" y="21445"/>
                <wp:lineTo x="214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170555" cy="3530600"/>
                    </a:xfrm>
                    <a:prstGeom prst="rect">
                      <a:avLst/>
                    </a:prstGeom>
                  </pic:spPr>
                </pic:pic>
              </a:graphicData>
            </a:graphic>
            <wp14:sizeRelH relativeFrom="page">
              <wp14:pctWidth>0</wp14:pctWidth>
            </wp14:sizeRelH>
            <wp14:sizeRelV relativeFrom="page">
              <wp14:pctHeight>0</wp14:pctHeight>
            </wp14:sizeRelV>
          </wp:anchor>
        </w:drawing>
      </w:r>
      <w:r w:rsidR="00731C1C">
        <w:rPr>
          <w:noProof/>
        </w:rPr>
        <w:drawing>
          <wp:anchor distT="0" distB="0" distL="114300" distR="114300" simplePos="0" relativeHeight="251755519" behindDoc="1" locked="0" layoutInCell="1" allowOverlap="1" wp14:anchorId="0626A6FB" wp14:editId="001C353E">
            <wp:simplePos x="0" y="0"/>
            <wp:positionH relativeFrom="column">
              <wp:posOffset>3183255</wp:posOffset>
            </wp:positionH>
            <wp:positionV relativeFrom="page">
              <wp:posOffset>7848177</wp:posOffset>
            </wp:positionV>
            <wp:extent cx="2319655" cy="2319655"/>
            <wp:effectExtent l="0" t="0" r="4445" b="4445"/>
            <wp:wrapTight wrapText="bothSides">
              <wp:wrapPolygon edited="0">
                <wp:start x="0" y="0"/>
                <wp:lineTo x="0" y="21464"/>
                <wp:lineTo x="21464" y="21464"/>
                <wp:lineTo x="21464" y="0"/>
                <wp:lineTo x="0" y="0"/>
              </wp:wrapPolygon>
            </wp:wrapTight>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9655" cy="2319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C1C">
        <w:rPr>
          <w:noProof/>
        </w:rPr>
        <w:drawing>
          <wp:anchor distT="0" distB="0" distL="114300" distR="114300" simplePos="0" relativeHeight="251754495" behindDoc="1" locked="0" layoutInCell="1" allowOverlap="1" wp14:anchorId="7AF5D07F" wp14:editId="79057646">
            <wp:simplePos x="0" y="0"/>
            <wp:positionH relativeFrom="column">
              <wp:posOffset>5541010</wp:posOffset>
            </wp:positionH>
            <wp:positionV relativeFrom="paragraph">
              <wp:posOffset>6610350</wp:posOffset>
            </wp:positionV>
            <wp:extent cx="734060" cy="505460"/>
            <wp:effectExtent l="57150" t="95250" r="46990" b="104140"/>
            <wp:wrapTight wrapText="bothSides">
              <wp:wrapPolygon edited="0">
                <wp:start x="18257" y="-1626"/>
                <wp:lineTo x="1363" y="-7594"/>
                <wp:lineTo x="-1936" y="9663"/>
                <wp:lineTo x="-736" y="18596"/>
                <wp:lineTo x="-1186" y="20949"/>
                <wp:lineTo x="2055" y="22256"/>
                <wp:lineTo x="7906" y="22081"/>
                <wp:lineTo x="21888" y="15891"/>
                <wp:lineTo x="22188" y="14323"/>
                <wp:lineTo x="22578" y="117"/>
                <wp:lineTo x="18257" y="-1626"/>
              </wp:wrapPolygon>
            </wp:wrapTight>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668796">
                      <a:off x="0" y="0"/>
                      <a:ext cx="734060" cy="50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137F" w:rsidRPr="004F5941">
        <w:rPr>
          <w:rFonts w:ascii="Arial Narrow" w:hAnsi="Arial Narrow" w:cs="Arial"/>
          <w:b/>
          <w:noProof/>
          <w:sz w:val="32"/>
          <w:lang w:eastAsia="en-GB"/>
        </w:rPr>
        <mc:AlternateContent>
          <mc:Choice Requires="wps">
            <w:drawing>
              <wp:anchor distT="45720" distB="45720" distL="114300" distR="114300" simplePos="0" relativeHeight="251668480" behindDoc="0" locked="0" layoutInCell="1" allowOverlap="1" wp14:anchorId="1560E1D8" wp14:editId="0BE5224C">
                <wp:simplePos x="0" y="0"/>
                <wp:positionH relativeFrom="column">
                  <wp:posOffset>-423545</wp:posOffset>
                </wp:positionH>
                <wp:positionV relativeFrom="page">
                  <wp:posOffset>7721600</wp:posOffset>
                </wp:positionV>
                <wp:extent cx="3150235" cy="2560320"/>
                <wp:effectExtent l="0" t="0" r="12065"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2560320"/>
                        </a:xfrm>
                        <a:prstGeom prst="rect">
                          <a:avLst/>
                        </a:prstGeom>
                        <a:solidFill>
                          <a:srgbClr val="FFFFFF"/>
                        </a:solidFill>
                        <a:ln w="9525">
                          <a:solidFill>
                            <a:srgbClr val="000000"/>
                          </a:solidFill>
                          <a:miter lim="800000"/>
                          <a:headEnd/>
                          <a:tailEnd/>
                        </a:ln>
                      </wps:spPr>
                      <wps:txbx>
                        <w:txbxContent>
                          <w:p w14:paraId="71F104F4" w14:textId="10FEFDB4" w:rsidR="004D1A4E" w:rsidRDefault="00A30195" w:rsidP="00FB1227">
                            <w:pPr>
                              <w:rPr>
                                <w:rFonts w:ascii="Arial Narrow" w:hAnsi="Arial Narrow" w:cs="Times New Roman"/>
                              </w:rPr>
                            </w:pPr>
                            <w:r w:rsidRPr="00A30195">
                              <w:rPr>
                                <w:rFonts w:ascii="Arial Narrow" w:hAnsi="Arial Narrow" w:cs="Arial"/>
                                <w:u w:val="single"/>
                              </w:rPr>
                              <w:t>Purley Food Hub</w:t>
                            </w:r>
                            <w:r>
                              <w:rPr>
                                <w:rFonts w:ascii="Arial Narrow" w:hAnsi="Arial Narrow" w:cs="Arial"/>
                              </w:rPr>
                              <w:br/>
                            </w:r>
                            <w:r w:rsidRPr="000D163E">
                              <w:rPr>
                                <w:rFonts w:ascii="Arial Narrow" w:hAnsi="Arial Narrow" w:cs="Times New Roman"/>
                              </w:rPr>
                              <w:t>Purley Food Hub have continued to</w:t>
                            </w:r>
                            <w:r w:rsidR="004D1A4E">
                              <w:rPr>
                                <w:rFonts w:ascii="Arial Narrow" w:hAnsi="Arial Narrow" w:cs="Times New Roman"/>
                              </w:rPr>
                              <w:t xml:space="preserve"> go above and beyond and</w:t>
                            </w:r>
                            <w:r w:rsidRPr="000D163E">
                              <w:rPr>
                                <w:rFonts w:ascii="Arial Narrow" w:hAnsi="Arial Narrow" w:cs="Times New Roman"/>
                              </w:rPr>
                              <w:t xml:space="preserve"> support families in our </w:t>
                            </w:r>
                            <w:r w:rsidR="004D1A4E">
                              <w:rPr>
                                <w:rFonts w:ascii="Arial Narrow" w:hAnsi="Arial Narrow" w:cs="Times New Roman"/>
                              </w:rPr>
                              <w:t xml:space="preserve">school and </w:t>
                            </w:r>
                            <w:r w:rsidRPr="000D163E">
                              <w:rPr>
                                <w:rFonts w:ascii="Arial Narrow" w:hAnsi="Arial Narrow" w:cs="Times New Roman"/>
                              </w:rPr>
                              <w:t>local community</w:t>
                            </w:r>
                            <w:r w:rsidR="004D1A4E">
                              <w:rPr>
                                <w:rFonts w:ascii="Arial Narrow" w:hAnsi="Arial Narrow" w:cs="Times New Roman"/>
                              </w:rPr>
                              <w:t xml:space="preserve">. A time of crisis can happen to anyone, and Purley Food Hub are there to help. </w:t>
                            </w:r>
                          </w:p>
                          <w:p w14:paraId="2B95E86E" w14:textId="51C6DB7B" w:rsidR="00DC6892" w:rsidRDefault="004D1A4E" w:rsidP="002C137F">
                            <w:pPr>
                              <w:rPr>
                                <w:rFonts w:ascii="Arial Narrow" w:hAnsi="Arial Narrow" w:cs="Arial"/>
                              </w:rPr>
                            </w:pPr>
                            <w:r w:rsidRPr="004D1A4E">
                              <w:rPr>
                                <w:rFonts w:ascii="Arial Narrow" w:hAnsi="Arial Narrow" w:cs="Arial"/>
                              </w:rPr>
                              <w:t xml:space="preserve">In order to receive a food parcel, you need to be referred to </w:t>
                            </w:r>
                            <w:r w:rsidR="00DC6892">
                              <w:rPr>
                                <w:rFonts w:ascii="Arial Narrow" w:hAnsi="Arial Narrow" w:cs="Arial"/>
                              </w:rPr>
                              <w:t>them</w:t>
                            </w:r>
                            <w:r w:rsidRPr="004D1A4E">
                              <w:rPr>
                                <w:rFonts w:ascii="Arial Narrow" w:hAnsi="Arial Narrow" w:cs="Arial"/>
                              </w:rPr>
                              <w:t xml:space="preserve"> by one of </w:t>
                            </w:r>
                            <w:r w:rsidR="00DC6892">
                              <w:rPr>
                                <w:rFonts w:ascii="Arial Narrow" w:hAnsi="Arial Narrow" w:cs="Arial"/>
                              </w:rPr>
                              <w:t>their</w:t>
                            </w:r>
                            <w:r w:rsidRPr="004D1A4E">
                              <w:rPr>
                                <w:rFonts w:ascii="Arial Narrow" w:hAnsi="Arial Narrow" w:cs="Arial"/>
                              </w:rPr>
                              <w:t xml:space="preserve"> approved ticket partners</w:t>
                            </w:r>
                            <w:r w:rsidR="00DC6892">
                              <w:rPr>
                                <w:rFonts w:ascii="Arial Narrow" w:hAnsi="Arial Narrow" w:cs="Arial"/>
                              </w:rPr>
                              <w:t>, such as CVPS</w:t>
                            </w:r>
                            <w:r w:rsidRPr="004D1A4E">
                              <w:rPr>
                                <w:rFonts w:ascii="Arial Narrow" w:hAnsi="Arial Narrow" w:cs="Arial"/>
                              </w:rPr>
                              <w:t>.</w:t>
                            </w:r>
                            <w:r>
                              <w:rPr>
                                <w:rFonts w:ascii="Arial Narrow" w:hAnsi="Arial Narrow" w:cs="Arial"/>
                              </w:rPr>
                              <w:t xml:space="preserve"> </w:t>
                            </w:r>
                            <w:r w:rsidR="00DC6892">
                              <w:rPr>
                                <w:rFonts w:ascii="Arial Narrow" w:hAnsi="Arial Narrow" w:cs="Arial"/>
                              </w:rPr>
                              <w:t>We will let the food hub know how many</w:t>
                            </w:r>
                            <w:r w:rsidR="00DC6892" w:rsidRPr="00DC6892">
                              <w:rPr>
                                <w:rFonts w:ascii="Arial Narrow" w:hAnsi="Arial Narrow" w:cs="Arial"/>
                              </w:rPr>
                              <w:t xml:space="preserve"> adults and children there are in your family or household, the children’s ages, and if there are any young children needing nappies, wipes or baby/toddler food. </w:t>
                            </w:r>
                            <w:r w:rsidR="00DC6892">
                              <w:rPr>
                                <w:rFonts w:ascii="Arial Narrow" w:hAnsi="Arial Narrow" w:cs="Arial"/>
                              </w:rPr>
                              <w:t>We</w:t>
                            </w:r>
                            <w:r w:rsidR="00DC6892" w:rsidRPr="00DC6892">
                              <w:rPr>
                                <w:rFonts w:ascii="Arial Narrow" w:hAnsi="Arial Narrow" w:cs="Arial"/>
                              </w:rPr>
                              <w:t xml:space="preserve"> will also let </w:t>
                            </w:r>
                            <w:r w:rsidR="00DC6892">
                              <w:rPr>
                                <w:rFonts w:ascii="Arial Narrow" w:hAnsi="Arial Narrow" w:cs="Arial"/>
                              </w:rPr>
                              <w:t>them</w:t>
                            </w:r>
                            <w:r w:rsidR="00DC6892" w:rsidRPr="00DC6892">
                              <w:rPr>
                                <w:rFonts w:ascii="Arial Narrow" w:hAnsi="Arial Narrow" w:cs="Arial"/>
                              </w:rPr>
                              <w:t xml:space="preserve"> know if anyone has any special dietary needs, or requires female sanitary products.</w:t>
                            </w:r>
                            <w:r w:rsidR="00DC6892">
                              <w:rPr>
                                <w:rFonts w:ascii="Arial Narrow" w:hAnsi="Arial Narrow" w:cs="Arial"/>
                              </w:rPr>
                              <w:br/>
                            </w:r>
                            <w:r w:rsidR="00DC6892">
                              <w:rPr>
                                <w:rFonts w:ascii="Arial Narrow" w:hAnsi="Arial Narrow" w:cs="Arial"/>
                              </w:rPr>
                              <w:br/>
                            </w:r>
                          </w:p>
                          <w:p w14:paraId="56ADC5CE" w14:textId="77777777" w:rsidR="00DC6892" w:rsidRPr="00FB1227" w:rsidRDefault="00DC6892" w:rsidP="00DC6892">
                            <w:pPr>
                              <w:rPr>
                                <w:rFonts w:ascii="Arial Narrow" w:hAnsi="Arial Narrow"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0E1D8" id="_x0000_s1029" type="#_x0000_t202" style="position:absolute;left:0;text-align:left;margin-left:-33.35pt;margin-top:608pt;width:248.05pt;height:201.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">
                <v:textbox>
                  <w:txbxContent>
                    <w:p w14:paraId="71F104F4" w14:textId="10FEFDB4" w:rsidR="004D1A4E" w:rsidRDefault="00A30195" w:rsidP="00FB1227">
                      <w:pPr>
                        <w:rPr>
                          <w:rFonts w:ascii="Arial Narrow" w:hAnsi="Arial Narrow" w:cs="Times New Roman"/>
                        </w:rPr>
                      </w:pPr>
                      <w:r w:rsidRPr="00A30195">
                        <w:rPr>
                          <w:rFonts w:ascii="Arial Narrow" w:hAnsi="Arial Narrow" w:cs="Arial"/>
                          <w:u w:val="single"/>
                        </w:rPr>
                        <w:t>Purley Food Hub</w:t>
                      </w:r>
                      <w:r>
                        <w:rPr>
                          <w:rFonts w:ascii="Arial Narrow" w:hAnsi="Arial Narrow" w:cs="Arial"/>
                        </w:rPr>
                        <w:br/>
                      </w:r>
                      <w:r w:rsidRPr="000D163E">
                        <w:rPr>
                          <w:rFonts w:ascii="Arial Narrow" w:hAnsi="Arial Narrow" w:cs="Times New Roman"/>
                        </w:rPr>
                        <w:t>Purley Food Hub have continued to</w:t>
                      </w:r>
                      <w:r w:rsidR="004D1A4E">
                        <w:rPr>
                          <w:rFonts w:ascii="Arial Narrow" w:hAnsi="Arial Narrow" w:cs="Times New Roman"/>
                        </w:rPr>
                        <w:t xml:space="preserve"> go above and beyond and</w:t>
                      </w:r>
                      <w:r w:rsidRPr="000D163E">
                        <w:rPr>
                          <w:rFonts w:ascii="Arial Narrow" w:hAnsi="Arial Narrow" w:cs="Times New Roman"/>
                        </w:rPr>
                        <w:t xml:space="preserve"> support families in our </w:t>
                      </w:r>
                      <w:r w:rsidR="004D1A4E">
                        <w:rPr>
                          <w:rFonts w:ascii="Arial Narrow" w:hAnsi="Arial Narrow" w:cs="Times New Roman"/>
                        </w:rPr>
                        <w:t xml:space="preserve">school and </w:t>
                      </w:r>
                      <w:r w:rsidRPr="000D163E">
                        <w:rPr>
                          <w:rFonts w:ascii="Arial Narrow" w:hAnsi="Arial Narrow" w:cs="Times New Roman"/>
                        </w:rPr>
                        <w:t>local community</w:t>
                      </w:r>
                      <w:r w:rsidR="004D1A4E">
                        <w:rPr>
                          <w:rFonts w:ascii="Arial Narrow" w:hAnsi="Arial Narrow" w:cs="Times New Roman"/>
                        </w:rPr>
                        <w:t xml:space="preserve">. A time of crisis can happen to anyone, and Purley Food Hub are there to help. </w:t>
                      </w:r>
                    </w:p>
                    <w:p w14:paraId="2B95E86E" w14:textId="51C6DB7B" w:rsidR="00DC6892" w:rsidRDefault="004D1A4E" w:rsidP="002C137F">
                      <w:pPr>
                        <w:rPr>
                          <w:rFonts w:ascii="Arial Narrow" w:hAnsi="Arial Narrow" w:cs="Arial"/>
                        </w:rPr>
                      </w:pPr>
                      <w:r w:rsidRPr="004D1A4E">
                        <w:rPr>
                          <w:rFonts w:ascii="Arial Narrow" w:hAnsi="Arial Narrow" w:cs="Arial"/>
                        </w:rPr>
                        <w:t xml:space="preserve">In order to receive a food parcel, you need to be referred to </w:t>
                      </w:r>
                      <w:r w:rsidR="00DC6892">
                        <w:rPr>
                          <w:rFonts w:ascii="Arial Narrow" w:hAnsi="Arial Narrow" w:cs="Arial"/>
                        </w:rPr>
                        <w:t>them</w:t>
                      </w:r>
                      <w:r w:rsidRPr="004D1A4E">
                        <w:rPr>
                          <w:rFonts w:ascii="Arial Narrow" w:hAnsi="Arial Narrow" w:cs="Arial"/>
                        </w:rPr>
                        <w:t xml:space="preserve"> by one of </w:t>
                      </w:r>
                      <w:r w:rsidR="00DC6892">
                        <w:rPr>
                          <w:rFonts w:ascii="Arial Narrow" w:hAnsi="Arial Narrow" w:cs="Arial"/>
                        </w:rPr>
                        <w:t>their</w:t>
                      </w:r>
                      <w:r w:rsidRPr="004D1A4E">
                        <w:rPr>
                          <w:rFonts w:ascii="Arial Narrow" w:hAnsi="Arial Narrow" w:cs="Arial"/>
                        </w:rPr>
                        <w:t xml:space="preserve"> approved ticket partners</w:t>
                      </w:r>
                      <w:r w:rsidR="00DC6892">
                        <w:rPr>
                          <w:rFonts w:ascii="Arial Narrow" w:hAnsi="Arial Narrow" w:cs="Arial"/>
                        </w:rPr>
                        <w:t>, such as CVPS</w:t>
                      </w:r>
                      <w:r w:rsidRPr="004D1A4E">
                        <w:rPr>
                          <w:rFonts w:ascii="Arial Narrow" w:hAnsi="Arial Narrow" w:cs="Arial"/>
                        </w:rPr>
                        <w:t>.</w:t>
                      </w:r>
                      <w:r>
                        <w:rPr>
                          <w:rFonts w:ascii="Arial Narrow" w:hAnsi="Arial Narrow" w:cs="Arial"/>
                        </w:rPr>
                        <w:t xml:space="preserve"> </w:t>
                      </w:r>
                      <w:r w:rsidR="00DC6892">
                        <w:rPr>
                          <w:rFonts w:ascii="Arial Narrow" w:hAnsi="Arial Narrow" w:cs="Arial"/>
                        </w:rPr>
                        <w:t>We will let the food hub know how many</w:t>
                      </w:r>
                      <w:r w:rsidR="00DC6892" w:rsidRPr="00DC6892">
                        <w:rPr>
                          <w:rFonts w:ascii="Arial Narrow" w:hAnsi="Arial Narrow" w:cs="Arial"/>
                        </w:rPr>
                        <w:t xml:space="preserve"> adults and children there are in your family or household, the children’s ages, and if there are any young children needing nappies, wipes or baby/toddler food. </w:t>
                      </w:r>
                      <w:r w:rsidR="00DC6892">
                        <w:rPr>
                          <w:rFonts w:ascii="Arial Narrow" w:hAnsi="Arial Narrow" w:cs="Arial"/>
                        </w:rPr>
                        <w:t>We</w:t>
                      </w:r>
                      <w:r w:rsidR="00DC6892" w:rsidRPr="00DC6892">
                        <w:rPr>
                          <w:rFonts w:ascii="Arial Narrow" w:hAnsi="Arial Narrow" w:cs="Arial"/>
                        </w:rPr>
                        <w:t xml:space="preserve"> will also let </w:t>
                      </w:r>
                      <w:r w:rsidR="00DC6892">
                        <w:rPr>
                          <w:rFonts w:ascii="Arial Narrow" w:hAnsi="Arial Narrow" w:cs="Arial"/>
                        </w:rPr>
                        <w:t>them</w:t>
                      </w:r>
                      <w:r w:rsidR="00DC6892" w:rsidRPr="00DC6892">
                        <w:rPr>
                          <w:rFonts w:ascii="Arial Narrow" w:hAnsi="Arial Narrow" w:cs="Arial"/>
                        </w:rPr>
                        <w:t xml:space="preserve"> know if anyone has any special dietary needs, or requires female sanitary products.</w:t>
                      </w:r>
                      <w:r w:rsidR="00DC6892">
                        <w:rPr>
                          <w:rFonts w:ascii="Arial Narrow" w:hAnsi="Arial Narrow" w:cs="Arial"/>
                        </w:rPr>
                        <w:br/>
                      </w:r>
                      <w:r w:rsidR="00DC6892">
                        <w:rPr>
                          <w:rFonts w:ascii="Arial Narrow" w:hAnsi="Arial Narrow" w:cs="Arial"/>
                        </w:rPr>
                        <w:br/>
                      </w:r>
                    </w:p>
                    <w:p w14:paraId="56ADC5CE" w14:textId="77777777" w:rsidR="00DC6892" w:rsidRPr="00FB1227" w:rsidRDefault="00DC6892" w:rsidP="00DC6892">
                      <w:pPr>
                        <w:rPr>
                          <w:rFonts w:ascii="Arial Narrow" w:hAnsi="Arial Narrow" w:cs="Arial"/>
                        </w:rPr>
                      </w:pPr>
                    </w:p>
                  </w:txbxContent>
                </v:textbox>
                <w10:wrap type="square" anchory="page"/>
              </v:shape>
            </w:pict>
          </mc:Fallback>
        </mc:AlternateContent>
      </w:r>
      <w:r w:rsidR="002C137F" w:rsidRPr="002C137F">
        <w:rPr>
          <w:rFonts w:ascii="Arial Narrow" w:hAnsi="Arial Narrow" w:cs="Arial"/>
          <w:b/>
          <w:noProof/>
          <w:sz w:val="32"/>
        </w:rPr>
        <w:drawing>
          <wp:anchor distT="0" distB="0" distL="114300" distR="114300" simplePos="0" relativeHeight="251749375" behindDoc="1" locked="0" layoutInCell="1" allowOverlap="1" wp14:anchorId="4362C64D" wp14:editId="16349246">
            <wp:simplePos x="0" y="0"/>
            <wp:positionH relativeFrom="column">
              <wp:posOffset>2802255</wp:posOffset>
            </wp:positionH>
            <wp:positionV relativeFrom="paragraph">
              <wp:posOffset>636270</wp:posOffset>
            </wp:positionV>
            <wp:extent cx="3259455" cy="2361565"/>
            <wp:effectExtent l="0" t="0" r="0" b="635"/>
            <wp:wrapTight wrapText="bothSides">
              <wp:wrapPolygon edited="0">
                <wp:start x="0" y="0"/>
                <wp:lineTo x="0" y="21432"/>
                <wp:lineTo x="21461" y="21432"/>
                <wp:lineTo x="214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259455" cy="2361565"/>
                    </a:xfrm>
                    <a:prstGeom prst="rect">
                      <a:avLst/>
                    </a:prstGeom>
                  </pic:spPr>
                </pic:pic>
              </a:graphicData>
            </a:graphic>
            <wp14:sizeRelH relativeFrom="page">
              <wp14:pctWidth>0</wp14:pctWidth>
            </wp14:sizeRelH>
            <wp14:sizeRelV relativeFrom="page">
              <wp14:pctHeight>0</wp14:pctHeight>
            </wp14:sizeRelV>
          </wp:anchor>
        </w:drawing>
      </w:r>
      <w:r w:rsidR="002C137F">
        <w:rPr>
          <w:noProof/>
        </w:rPr>
        <w:drawing>
          <wp:anchor distT="0" distB="0" distL="114300" distR="114300" simplePos="0" relativeHeight="251750399" behindDoc="1" locked="0" layoutInCell="1" allowOverlap="1" wp14:anchorId="241FC627" wp14:editId="6CE26E01">
            <wp:simplePos x="0" y="0"/>
            <wp:positionH relativeFrom="rightMargin">
              <wp:posOffset>88265</wp:posOffset>
            </wp:positionH>
            <wp:positionV relativeFrom="paragraph">
              <wp:posOffset>3115310</wp:posOffset>
            </wp:positionV>
            <wp:extent cx="436880" cy="335280"/>
            <wp:effectExtent l="0" t="0" r="1270" b="7620"/>
            <wp:wrapTight wrapText="bothSides">
              <wp:wrapPolygon edited="0">
                <wp:start x="0" y="0"/>
                <wp:lineTo x="0" y="20864"/>
                <wp:lineTo x="20721" y="20864"/>
                <wp:lineTo x="20721" y="0"/>
                <wp:lineTo x="0" y="0"/>
              </wp:wrapPolygon>
            </wp:wrapTight>
            <wp:docPr id="44" name="Picture 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88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676" w:rsidRPr="004F5941">
        <w:rPr>
          <w:rFonts w:ascii="Arial Narrow" w:hAnsi="Arial Narrow" w:cs="Arial"/>
          <w:b/>
          <w:noProof/>
          <w:sz w:val="32"/>
          <w:lang w:eastAsia="en-GB"/>
        </w:rPr>
        <mc:AlternateContent>
          <mc:Choice Requires="wps">
            <w:drawing>
              <wp:anchor distT="45720" distB="45720" distL="114300" distR="114300" simplePos="0" relativeHeight="251718655" behindDoc="0" locked="0" layoutInCell="1" allowOverlap="1" wp14:anchorId="5F4016B3" wp14:editId="620A5E42">
                <wp:simplePos x="0" y="0"/>
                <wp:positionH relativeFrom="column">
                  <wp:posOffset>2796540</wp:posOffset>
                </wp:positionH>
                <wp:positionV relativeFrom="margin">
                  <wp:posOffset>3086100</wp:posOffset>
                </wp:positionV>
                <wp:extent cx="3258185" cy="815340"/>
                <wp:effectExtent l="0" t="0" r="18415" b="2286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815340"/>
                        </a:xfrm>
                        <a:prstGeom prst="rect">
                          <a:avLst/>
                        </a:prstGeom>
                        <a:solidFill>
                          <a:srgbClr val="FFFFFF"/>
                        </a:solidFill>
                        <a:ln w="9525">
                          <a:solidFill>
                            <a:srgbClr val="000000"/>
                          </a:solidFill>
                          <a:miter lim="800000"/>
                          <a:headEnd/>
                          <a:tailEnd/>
                        </a:ln>
                      </wps:spPr>
                      <wps:txbx>
                        <w:txbxContent>
                          <w:p w14:paraId="0C0160CE" w14:textId="453E30F6" w:rsidR="00A30195" w:rsidRPr="00A30195" w:rsidRDefault="00A30195" w:rsidP="00A30195">
                            <w:pPr>
                              <w:rPr>
                                <w:rFonts w:ascii="Arial Narrow" w:hAnsi="Arial Narrow" w:cs="Arial"/>
                              </w:rPr>
                            </w:pPr>
                            <w:r w:rsidRPr="00A30195">
                              <w:rPr>
                                <w:rFonts w:ascii="Arial Narrow" w:hAnsi="Arial Narrow" w:cs="Arial"/>
                                <w:u w:val="single"/>
                              </w:rPr>
                              <w:t>Fruit</w:t>
                            </w:r>
                            <w:r>
                              <w:rPr>
                                <w:rFonts w:ascii="Arial Narrow" w:hAnsi="Arial Narrow" w:cs="Arial"/>
                                <w:u w:val="single"/>
                              </w:rPr>
                              <w:br/>
                            </w:r>
                            <w:r>
                              <w:rPr>
                                <w:rFonts w:ascii="Arial Narrow" w:hAnsi="Arial Narrow" w:cs="Arial"/>
                              </w:rPr>
                              <w:t>All children in EYFS</w:t>
                            </w:r>
                            <w:r w:rsidR="00DB4676">
                              <w:rPr>
                                <w:rFonts w:ascii="Arial Narrow" w:hAnsi="Arial Narrow" w:cs="Arial"/>
                              </w:rPr>
                              <w:t>/</w:t>
                            </w:r>
                            <w:r>
                              <w:rPr>
                                <w:rFonts w:ascii="Arial Narrow" w:hAnsi="Arial Narrow" w:cs="Arial"/>
                              </w:rPr>
                              <w:t>KS1 are entitled to free fruit for their break time snack. We are distributing any spare fruit to children in KS2, who otherwise would not have a snack.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016B3" id="_x0000_s1030" type="#_x0000_t202" style="position:absolute;left:0;text-align:left;margin-left:220.2pt;margin-top:243pt;width:256.55pt;height:64.2pt;z-index:251718655;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">
                <v:textbox>
                  <w:txbxContent>
                    <w:p w14:paraId="0C0160CE" w14:textId="453E30F6" w:rsidR="00A30195" w:rsidRPr="00A30195" w:rsidRDefault="00A30195" w:rsidP="00A30195">
                      <w:pPr>
                        <w:rPr>
                          <w:rFonts w:ascii="Arial Narrow" w:hAnsi="Arial Narrow" w:cs="Arial"/>
                        </w:rPr>
                      </w:pPr>
                      <w:r w:rsidRPr="00A30195">
                        <w:rPr>
                          <w:rFonts w:ascii="Arial Narrow" w:hAnsi="Arial Narrow" w:cs="Arial"/>
                          <w:u w:val="single"/>
                        </w:rPr>
                        <w:t>Fruit</w:t>
                      </w:r>
                      <w:r>
                        <w:rPr>
                          <w:rFonts w:ascii="Arial Narrow" w:hAnsi="Arial Narrow" w:cs="Arial"/>
                          <w:u w:val="single"/>
                        </w:rPr>
                        <w:br/>
                      </w:r>
                      <w:r>
                        <w:rPr>
                          <w:rFonts w:ascii="Arial Narrow" w:hAnsi="Arial Narrow" w:cs="Arial"/>
                        </w:rPr>
                        <w:t>All children in EYFS</w:t>
                      </w:r>
                      <w:r w:rsidR="00DB4676">
                        <w:rPr>
                          <w:rFonts w:ascii="Arial Narrow" w:hAnsi="Arial Narrow" w:cs="Arial"/>
                        </w:rPr>
                        <w:t>/</w:t>
                      </w:r>
                      <w:r>
                        <w:rPr>
                          <w:rFonts w:ascii="Arial Narrow" w:hAnsi="Arial Narrow" w:cs="Arial"/>
                        </w:rPr>
                        <w:t>KS1 are entitled to free fruit for their break time snack. We are distributing any spare fruit to children in KS2, who otherwise would not have a snack.</w:t>
                      </w:r>
                    </w:p>
                  </w:txbxContent>
                </v:textbox>
                <w10:wrap type="square" anchory="margin"/>
              </v:shape>
            </w:pict>
          </mc:Fallback>
        </mc:AlternateContent>
      </w:r>
      <w:r w:rsidR="00EF2A15">
        <w:rPr>
          <w:noProof/>
        </w:rPr>
        <w:drawing>
          <wp:anchor distT="0" distB="0" distL="114300" distR="114300" simplePos="0" relativeHeight="251748351" behindDoc="1" locked="0" layoutInCell="1" allowOverlap="1" wp14:anchorId="56261E38" wp14:editId="35FF8CD9">
            <wp:simplePos x="0" y="0"/>
            <wp:positionH relativeFrom="rightMargin">
              <wp:align>left</wp:align>
            </wp:positionH>
            <wp:positionV relativeFrom="paragraph">
              <wp:posOffset>5076825</wp:posOffset>
            </wp:positionV>
            <wp:extent cx="441960" cy="373380"/>
            <wp:effectExtent l="0" t="0" r="0" b="7620"/>
            <wp:wrapTight wrapText="bothSides">
              <wp:wrapPolygon edited="0">
                <wp:start x="0" y="0"/>
                <wp:lineTo x="0" y="20939"/>
                <wp:lineTo x="20483" y="20939"/>
                <wp:lineTo x="20483" y="0"/>
                <wp:lineTo x="0" y="0"/>
              </wp:wrapPolygon>
            </wp:wrapTight>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24" t="5024" r="1565" b="1436"/>
                    <a:stretch/>
                  </pic:blipFill>
                  <pic:spPr bwMode="auto">
                    <a:xfrm>
                      <a:off x="0" y="0"/>
                      <a:ext cx="44196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A4E" w:rsidRPr="004F5941">
        <w:rPr>
          <w:rFonts w:ascii="Arial Narrow" w:hAnsi="Arial Narrow" w:cs="Arial"/>
          <w:b/>
          <w:noProof/>
          <w:sz w:val="32"/>
          <w:lang w:eastAsia="en-GB"/>
        </w:rPr>
        <mc:AlternateContent>
          <mc:Choice Requires="wps">
            <w:drawing>
              <wp:anchor distT="45720" distB="45720" distL="114300" distR="114300" simplePos="0" relativeHeight="251720703" behindDoc="0" locked="0" layoutInCell="1" allowOverlap="1" wp14:anchorId="0AC07581" wp14:editId="38C3A92F">
                <wp:simplePos x="0" y="0"/>
                <wp:positionH relativeFrom="column">
                  <wp:posOffset>2788920</wp:posOffset>
                </wp:positionH>
                <wp:positionV relativeFrom="margin">
                  <wp:posOffset>3954780</wp:posOffset>
                </wp:positionV>
                <wp:extent cx="3258185" cy="1485900"/>
                <wp:effectExtent l="0" t="0" r="1841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1485900"/>
                        </a:xfrm>
                        <a:prstGeom prst="rect">
                          <a:avLst/>
                        </a:prstGeom>
                        <a:solidFill>
                          <a:srgbClr val="FFFFFF"/>
                        </a:solidFill>
                        <a:ln w="9525">
                          <a:solidFill>
                            <a:srgbClr val="000000"/>
                          </a:solidFill>
                          <a:miter lim="800000"/>
                          <a:headEnd/>
                          <a:tailEnd/>
                        </a:ln>
                      </wps:spPr>
                      <wps:txbx>
                        <w:txbxContent>
                          <w:p w14:paraId="73B6CE01" w14:textId="204C58DE" w:rsidR="00A30195" w:rsidRPr="008E5967" w:rsidRDefault="00A30195" w:rsidP="00A30195">
                            <w:pPr>
                              <w:rPr>
                                <w:rFonts w:ascii="Arial Narrow" w:hAnsi="Arial Narrow" w:cs="Arial"/>
                              </w:rPr>
                            </w:pPr>
                            <w:r w:rsidRPr="008E5967">
                              <w:rPr>
                                <w:rFonts w:ascii="Arial Narrow" w:hAnsi="Arial Narrow" w:cs="Arial"/>
                                <w:u w:val="single"/>
                              </w:rPr>
                              <w:t>Shoes</w:t>
                            </w:r>
                            <w:r w:rsidR="008E5967">
                              <w:rPr>
                                <w:rFonts w:ascii="Arial Narrow" w:hAnsi="Arial Narrow" w:cs="Arial"/>
                                <w:u w:val="single"/>
                              </w:rPr>
                              <w:br/>
                            </w:r>
                            <w:r w:rsidR="008E5967">
                              <w:rPr>
                                <w:rFonts w:ascii="Arial Narrow" w:hAnsi="Arial Narrow" w:cs="Arial"/>
                              </w:rPr>
                              <w:t xml:space="preserve">We are requesting </w:t>
                            </w:r>
                            <w:r w:rsidR="008E5967" w:rsidRPr="008E5967">
                              <w:rPr>
                                <w:rFonts w:ascii="Arial Narrow" w:hAnsi="Arial Narrow" w:cs="Arial"/>
                                <w:b/>
                                <w:bCs/>
                                <w:u w:val="single"/>
                              </w:rPr>
                              <w:t>any</w:t>
                            </w:r>
                            <w:r w:rsidR="008E5967">
                              <w:rPr>
                                <w:rFonts w:ascii="Arial Narrow" w:hAnsi="Arial Narrow" w:cs="Arial"/>
                              </w:rPr>
                              <w:t xml:space="preserve"> old school shoes o</w:t>
                            </w:r>
                            <w:r w:rsidR="00731C1C">
                              <w:rPr>
                                <w:rFonts w:ascii="Arial Narrow" w:hAnsi="Arial Narrow" w:cs="Arial"/>
                              </w:rPr>
                              <w:t xml:space="preserve">f </w:t>
                            </w:r>
                            <w:r w:rsidR="008E5967" w:rsidRPr="008E5967">
                              <w:rPr>
                                <w:rFonts w:ascii="Arial Narrow" w:hAnsi="Arial Narrow" w:cs="Arial"/>
                                <w:b/>
                                <w:bCs/>
                              </w:rPr>
                              <w:t>any condition</w:t>
                            </w:r>
                            <w:r w:rsidR="008E5967">
                              <w:rPr>
                                <w:rFonts w:ascii="Arial Narrow" w:hAnsi="Arial Narrow" w:cs="Arial"/>
                              </w:rPr>
                              <w:t xml:space="preserve"> to provide a free shoe exchange, for those that may need it. Through an incredibly kind shoe cobbling business within our school community, we will be able to make any old shoes wearable again to benefit another family. If you have any shoes at home to donate, please send these in with your child or to the school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07581" id="_x0000_s1031" type="#_x0000_t202" style="position:absolute;left:0;text-align:left;margin-left:219.6pt;margin-top:311.4pt;width:256.55pt;height:117pt;z-index:251720703;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">
                <v:textbox>
                  <w:txbxContent>
                    <w:p w14:paraId="73B6CE01" w14:textId="204C58DE" w:rsidR="00A30195" w:rsidRPr="008E5967" w:rsidRDefault="00A30195" w:rsidP="00A30195">
                      <w:pPr>
                        <w:rPr>
                          <w:rFonts w:ascii="Arial Narrow" w:hAnsi="Arial Narrow" w:cs="Arial"/>
                        </w:rPr>
                      </w:pPr>
                      <w:r w:rsidRPr="008E5967">
                        <w:rPr>
                          <w:rFonts w:ascii="Arial Narrow" w:hAnsi="Arial Narrow" w:cs="Arial"/>
                          <w:u w:val="single"/>
                        </w:rPr>
                        <w:t>Shoes</w:t>
                      </w:r>
                      <w:r w:rsidR="008E5967">
                        <w:rPr>
                          <w:rFonts w:ascii="Arial Narrow" w:hAnsi="Arial Narrow" w:cs="Arial"/>
                          <w:u w:val="single"/>
                        </w:rPr>
                        <w:br/>
                      </w:r>
                      <w:r w:rsidR="008E5967">
                        <w:rPr>
                          <w:rFonts w:ascii="Arial Narrow" w:hAnsi="Arial Narrow" w:cs="Arial"/>
                        </w:rPr>
                        <w:t xml:space="preserve">We are requesting </w:t>
                      </w:r>
                      <w:r w:rsidR="008E5967" w:rsidRPr="008E5967">
                        <w:rPr>
                          <w:rFonts w:ascii="Arial Narrow" w:hAnsi="Arial Narrow" w:cs="Arial"/>
                          <w:b/>
                          <w:bCs/>
                          <w:u w:val="single"/>
                        </w:rPr>
                        <w:t>any</w:t>
                      </w:r>
                      <w:r w:rsidR="008E5967">
                        <w:rPr>
                          <w:rFonts w:ascii="Arial Narrow" w:hAnsi="Arial Narrow" w:cs="Arial"/>
                        </w:rPr>
                        <w:t xml:space="preserve"> old school shoes o</w:t>
                      </w:r>
                      <w:r w:rsidR="00731C1C">
                        <w:rPr>
                          <w:rFonts w:ascii="Arial Narrow" w:hAnsi="Arial Narrow" w:cs="Arial"/>
                        </w:rPr>
                        <w:t xml:space="preserve">f </w:t>
                      </w:r>
                      <w:r w:rsidR="008E5967" w:rsidRPr="008E5967">
                        <w:rPr>
                          <w:rFonts w:ascii="Arial Narrow" w:hAnsi="Arial Narrow" w:cs="Arial"/>
                          <w:b/>
                          <w:bCs/>
                        </w:rPr>
                        <w:t>any condition</w:t>
                      </w:r>
                      <w:r w:rsidR="008E5967">
                        <w:rPr>
                          <w:rFonts w:ascii="Arial Narrow" w:hAnsi="Arial Narrow" w:cs="Arial"/>
                        </w:rPr>
                        <w:t xml:space="preserve"> to provide a free shoe exchange, for those that may need it. Through an incredibly kind shoe cobbling business within our school community, we will be able to make any old shoes wearable again to benefit another family. If you have any shoes at home to donate, please send these in with your child or to the school office.</w:t>
                      </w:r>
                    </w:p>
                  </w:txbxContent>
                </v:textbox>
                <w10:wrap type="square" anchory="margin"/>
              </v:shape>
            </w:pict>
          </mc:Fallback>
        </mc:AlternateContent>
      </w:r>
      <w:r w:rsidR="008E5967">
        <w:rPr>
          <w:noProof/>
        </w:rPr>
        <w:drawing>
          <wp:anchor distT="0" distB="0" distL="114300" distR="114300" simplePos="0" relativeHeight="251740159" behindDoc="1" locked="0" layoutInCell="1" allowOverlap="1" wp14:anchorId="4B6D205F" wp14:editId="00F1D472">
            <wp:simplePos x="0" y="0"/>
            <wp:positionH relativeFrom="column">
              <wp:posOffset>-387985</wp:posOffset>
            </wp:positionH>
            <wp:positionV relativeFrom="page">
              <wp:posOffset>455930</wp:posOffset>
            </wp:positionV>
            <wp:extent cx="826135" cy="918210"/>
            <wp:effectExtent l="114300" t="95250" r="69215" b="91440"/>
            <wp:wrapTight wrapText="bothSides">
              <wp:wrapPolygon edited="0">
                <wp:start x="18838" y="-827"/>
                <wp:lineTo x="846" y="-4440"/>
                <wp:lineTo x="-3045" y="9466"/>
                <wp:lineTo x="-1113" y="9904"/>
                <wp:lineTo x="-3059" y="16857"/>
                <wp:lineTo x="-1127" y="17295"/>
                <wp:lineTo x="-1134" y="20990"/>
                <wp:lineTo x="1281" y="21537"/>
                <wp:lineTo x="1764" y="21646"/>
                <wp:lineTo x="17227" y="21452"/>
                <wp:lineTo x="21949" y="15590"/>
                <wp:lineTo x="22219" y="-61"/>
                <wp:lineTo x="18838" y="-82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20752178">
                      <a:off x="0" y="0"/>
                      <a:ext cx="826135" cy="918210"/>
                    </a:xfrm>
                    <a:prstGeom prst="rect">
                      <a:avLst/>
                    </a:prstGeom>
                  </pic:spPr>
                </pic:pic>
              </a:graphicData>
            </a:graphic>
            <wp14:sizeRelH relativeFrom="page">
              <wp14:pctWidth>0</wp14:pctWidth>
            </wp14:sizeRelH>
            <wp14:sizeRelV relativeFrom="page">
              <wp14:pctHeight>0</wp14:pctHeight>
            </wp14:sizeRelV>
          </wp:anchor>
        </w:drawing>
      </w:r>
      <w:r w:rsidR="00213C53" w:rsidRPr="00213C53">
        <w:rPr>
          <w:rFonts w:ascii="Arial Narrow" w:hAnsi="Arial Narrow" w:cs="Arial"/>
          <w:b/>
          <w:noProof/>
          <w:sz w:val="32"/>
          <w:lang w:eastAsia="en-GB"/>
        </w:rPr>
        <w:drawing>
          <wp:anchor distT="0" distB="0" distL="114300" distR="114300" simplePos="0" relativeHeight="251687936" behindDoc="1" locked="0" layoutInCell="1" allowOverlap="1" wp14:anchorId="5735139E" wp14:editId="575D4F74">
            <wp:simplePos x="0" y="0"/>
            <wp:positionH relativeFrom="margin">
              <wp:posOffset>5553075</wp:posOffset>
            </wp:positionH>
            <wp:positionV relativeFrom="page">
              <wp:posOffset>581025</wp:posOffset>
            </wp:positionV>
            <wp:extent cx="566420" cy="632460"/>
            <wp:effectExtent l="0" t="0" r="5080" b="0"/>
            <wp:wrapTight wrapText="bothSides">
              <wp:wrapPolygon edited="0">
                <wp:start x="10170" y="0"/>
                <wp:lineTo x="0" y="4554"/>
                <wp:lineTo x="0" y="12361"/>
                <wp:lineTo x="5812" y="20169"/>
                <wp:lineTo x="16709" y="20169"/>
                <wp:lineTo x="17435" y="18867"/>
                <wp:lineTo x="21067" y="3904"/>
                <wp:lineTo x="21067" y="0"/>
                <wp:lineTo x="10170" y="0"/>
              </wp:wrapPolygon>
            </wp:wrapTight>
            <wp:docPr id="2" name="Picture 2" descr="\\pace.academy\CVPStore\StaffData\hharding4.306\Desktop\yDITLS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e.academy\CVPStore\StaffData\hharding4.306\Desktop\yDITLS_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420" cy="632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2234E">
        <w:rPr>
          <w:rFonts w:ascii="Arial Narrow" w:hAnsi="Arial Narrow" w:cs="Arial"/>
          <w:b/>
          <w:sz w:val="32"/>
        </w:rPr>
        <w:t>Chipstead</w:t>
      </w:r>
      <w:proofErr w:type="spellEnd"/>
      <w:r w:rsidR="0042234E">
        <w:rPr>
          <w:rFonts w:ascii="Arial Narrow" w:hAnsi="Arial Narrow" w:cs="Arial"/>
          <w:b/>
          <w:sz w:val="32"/>
        </w:rPr>
        <w:t xml:space="preserve"> Valley Primary School</w:t>
      </w:r>
      <w:r w:rsidR="0042234E">
        <w:rPr>
          <w:rFonts w:ascii="Arial Narrow" w:hAnsi="Arial Narrow" w:cs="Arial"/>
          <w:b/>
          <w:sz w:val="32"/>
        </w:rPr>
        <w:br/>
      </w:r>
      <w:r w:rsidR="00A30195" w:rsidRPr="00A30195">
        <w:rPr>
          <w:rFonts w:ascii="Arial Narrow" w:hAnsi="Arial Narrow" w:cs="Arial"/>
          <w:b/>
          <w:sz w:val="32"/>
        </w:rPr>
        <w:t>Wellbeing support through the financial crisis</w:t>
      </w:r>
    </w:p>
    <w:sectPr w:rsidR="0024602D" w:rsidSect="00553F1A">
      <w:pgSz w:w="11906" w:h="16838"/>
      <w:pgMar w:top="1440" w:right="1440" w:bottom="1440" w:left="144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51B3" w14:textId="77777777" w:rsidR="00C03B69" w:rsidRDefault="00C03B69" w:rsidP="00FB1227">
      <w:pPr>
        <w:spacing w:after="0" w:line="240" w:lineRule="auto"/>
      </w:pPr>
      <w:r>
        <w:separator/>
      </w:r>
    </w:p>
  </w:endnote>
  <w:endnote w:type="continuationSeparator" w:id="0">
    <w:p w14:paraId="03AB38F6" w14:textId="77777777" w:rsidR="00C03B69" w:rsidRDefault="00C03B69" w:rsidP="00FB1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0CCAF" w14:textId="77777777" w:rsidR="00C03B69" w:rsidRDefault="00C03B69" w:rsidP="00FB1227">
      <w:pPr>
        <w:spacing w:after="0" w:line="240" w:lineRule="auto"/>
      </w:pPr>
      <w:r>
        <w:separator/>
      </w:r>
    </w:p>
  </w:footnote>
  <w:footnote w:type="continuationSeparator" w:id="0">
    <w:p w14:paraId="323EB472" w14:textId="77777777" w:rsidR="00C03B69" w:rsidRDefault="00C03B69" w:rsidP="00FB12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6259B"/>
    <w:multiLevelType w:val="hybridMultilevel"/>
    <w:tmpl w:val="BC78E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870B29"/>
    <w:multiLevelType w:val="hybridMultilevel"/>
    <w:tmpl w:val="C8EA4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58503A"/>
    <w:multiLevelType w:val="hybridMultilevel"/>
    <w:tmpl w:val="6D7813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415D2E"/>
    <w:multiLevelType w:val="hybridMultilevel"/>
    <w:tmpl w:val="FC665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203385"/>
    <w:multiLevelType w:val="hybridMultilevel"/>
    <w:tmpl w:val="07DE2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DC2007"/>
    <w:multiLevelType w:val="hybridMultilevel"/>
    <w:tmpl w:val="A342C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E77689"/>
    <w:multiLevelType w:val="hybridMultilevel"/>
    <w:tmpl w:val="51163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B124B8"/>
    <w:multiLevelType w:val="hybridMultilevel"/>
    <w:tmpl w:val="AAF27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3073CD"/>
    <w:multiLevelType w:val="hybridMultilevel"/>
    <w:tmpl w:val="CB565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C657D4A"/>
    <w:multiLevelType w:val="hybridMultilevel"/>
    <w:tmpl w:val="CD3AD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185BFB"/>
    <w:multiLevelType w:val="hybridMultilevel"/>
    <w:tmpl w:val="10667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DF1821"/>
    <w:multiLevelType w:val="hybridMultilevel"/>
    <w:tmpl w:val="D51AC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7212E1"/>
    <w:multiLevelType w:val="hybridMultilevel"/>
    <w:tmpl w:val="2EC6E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BB2368"/>
    <w:multiLevelType w:val="hybridMultilevel"/>
    <w:tmpl w:val="0A047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E95297"/>
    <w:multiLevelType w:val="hybridMultilevel"/>
    <w:tmpl w:val="5F1C4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1D58E5"/>
    <w:multiLevelType w:val="multilevel"/>
    <w:tmpl w:val="27D6BC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7"/>
  </w:num>
  <w:num w:numId="2">
    <w:abstractNumId w:val="2"/>
  </w:num>
  <w:num w:numId="3">
    <w:abstractNumId w:val="8"/>
  </w:num>
  <w:num w:numId="4">
    <w:abstractNumId w:val="5"/>
  </w:num>
  <w:num w:numId="5">
    <w:abstractNumId w:val="15"/>
  </w:num>
  <w:num w:numId="6">
    <w:abstractNumId w:val="3"/>
  </w:num>
  <w:num w:numId="7">
    <w:abstractNumId w:val="9"/>
  </w:num>
  <w:num w:numId="8">
    <w:abstractNumId w:val="4"/>
  </w:num>
  <w:num w:numId="9">
    <w:abstractNumId w:val="12"/>
  </w:num>
  <w:num w:numId="10">
    <w:abstractNumId w:val="11"/>
  </w:num>
  <w:num w:numId="11">
    <w:abstractNumId w:val="10"/>
  </w:num>
  <w:num w:numId="12">
    <w:abstractNumId w:val="6"/>
  </w:num>
  <w:num w:numId="13">
    <w:abstractNumId w:val="13"/>
  </w:num>
  <w:num w:numId="14">
    <w:abstractNumId w:val="0"/>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F1A"/>
    <w:rsid w:val="00013B96"/>
    <w:rsid w:val="0006365B"/>
    <w:rsid w:val="00074B50"/>
    <w:rsid w:val="000A1B38"/>
    <w:rsid w:val="000B3CE5"/>
    <w:rsid w:val="000C4D52"/>
    <w:rsid w:val="000D163E"/>
    <w:rsid w:val="000F4FDE"/>
    <w:rsid w:val="001553E4"/>
    <w:rsid w:val="001A5E14"/>
    <w:rsid w:val="001D33C6"/>
    <w:rsid w:val="00213C53"/>
    <w:rsid w:val="00215E04"/>
    <w:rsid w:val="002315EF"/>
    <w:rsid w:val="00241BF7"/>
    <w:rsid w:val="0024602D"/>
    <w:rsid w:val="0024681B"/>
    <w:rsid w:val="0027553F"/>
    <w:rsid w:val="002C137F"/>
    <w:rsid w:val="002C672F"/>
    <w:rsid w:val="002E1966"/>
    <w:rsid w:val="002F4C24"/>
    <w:rsid w:val="003050CE"/>
    <w:rsid w:val="0031162E"/>
    <w:rsid w:val="00333A7F"/>
    <w:rsid w:val="003428AF"/>
    <w:rsid w:val="00362656"/>
    <w:rsid w:val="003628F7"/>
    <w:rsid w:val="00373943"/>
    <w:rsid w:val="003903F7"/>
    <w:rsid w:val="003A19F2"/>
    <w:rsid w:val="003B324B"/>
    <w:rsid w:val="003B51BA"/>
    <w:rsid w:val="003B7ADF"/>
    <w:rsid w:val="003D299C"/>
    <w:rsid w:val="003D4FA2"/>
    <w:rsid w:val="003E7539"/>
    <w:rsid w:val="00416E36"/>
    <w:rsid w:val="0042234E"/>
    <w:rsid w:val="00443E8B"/>
    <w:rsid w:val="00480181"/>
    <w:rsid w:val="004C09D5"/>
    <w:rsid w:val="004D1A4E"/>
    <w:rsid w:val="004D2281"/>
    <w:rsid w:val="004D746F"/>
    <w:rsid w:val="004F5941"/>
    <w:rsid w:val="00506983"/>
    <w:rsid w:val="0052594A"/>
    <w:rsid w:val="005277B8"/>
    <w:rsid w:val="00553F1A"/>
    <w:rsid w:val="00577312"/>
    <w:rsid w:val="0059118F"/>
    <w:rsid w:val="005977C6"/>
    <w:rsid w:val="00631F22"/>
    <w:rsid w:val="006626DF"/>
    <w:rsid w:val="0067463C"/>
    <w:rsid w:val="006A3508"/>
    <w:rsid w:val="006C71F9"/>
    <w:rsid w:val="006F5E5B"/>
    <w:rsid w:val="00731C1C"/>
    <w:rsid w:val="0073702B"/>
    <w:rsid w:val="00775D95"/>
    <w:rsid w:val="00786BEC"/>
    <w:rsid w:val="007872C2"/>
    <w:rsid w:val="00795B56"/>
    <w:rsid w:val="007D5C48"/>
    <w:rsid w:val="0083503F"/>
    <w:rsid w:val="008450BB"/>
    <w:rsid w:val="008A11E2"/>
    <w:rsid w:val="008C2D42"/>
    <w:rsid w:val="008D4C5C"/>
    <w:rsid w:val="008D7CD6"/>
    <w:rsid w:val="008E5967"/>
    <w:rsid w:val="00945ED0"/>
    <w:rsid w:val="00997E6A"/>
    <w:rsid w:val="009B1370"/>
    <w:rsid w:val="009D551C"/>
    <w:rsid w:val="00A01E2C"/>
    <w:rsid w:val="00A30195"/>
    <w:rsid w:val="00A30627"/>
    <w:rsid w:val="00A31F15"/>
    <w:rsid w:val="00A33297"/>
    <w:rsid w:val="00A8008D"/>
    <w:rsid w:val="00A953D0"/>
    <w:rsid w:val="00A97617"/>
    <w:rsid w:val="00AA1E1D"/>
    <w:rsid w:val="00AB0CC9"/>
    <w:rsid w:val="00AD6A9D"/>
    <w:rsid w:val="00B43A60"/>
    <w:rsid w:val="00B45704"/>
    <w:rsid w:val="00B51145"/>
    <w:rsid w:val="00C02892"/>
    <w:rsid w:val="00C03B69"/>
    <w:rsid w:val="00C113F5"/>
    <w:rsid w:val="00C16442"/>
    <w:rsid w:val="00C23276"/>
    <w:rsid w:val="00CB0E19"/>
    <w:rsid w:val="00CF5EED"/>
    <w:rsid w:val="00CF7E77"/>
    <w:rsid w:val="00D02559"/>
    <w:rsid w:val="00D77282"/>
    <w:rsid w:val="00DB4676"/>
    <w:rsid w:val="00DC6892"/>
    <w:rsid w:val="00DD6ECC"/>
    <w:rsid w:val="00DE245B"/>
    <w:rsid w:val="00E43BE8"/>
    <w:rsid w:val="00E51C68"/>
    <w:rsid w:val="00E55F84"/>
    <w:rsid w:val="00EA732D"/>
    <w:rsid w:val="00ED322F"/>
    <w:rsid w:val="00EE0092"/>
    <w:rsid w:val="00EE2781"/>
    <w:rsid w:val="00EE2D6A"/>
    <w:rsid w:val="00EF2052"/>
    <w:rsid w:val="00EF2A15"/>
    <w:rsid w:val="00F07968"/>
    <w:rsid w:val="00F471FD"/>
    <w:rsid w:val="00F654B6"/>
    <w:rsid w:val="00F91D8E"/>
    <w:rsid w:val="00FA1CBF"/>
    <w:rsid w:val="00FA32CB"/>
    <w:rsid w:val="00FB0F31"/>
    <w:rsid w:val="00FB1227"/>
    <w:rsid w:val="00FB2F86"/>
    <w:rsid w:val="00FD6D6E"/>
    <w:rsid w:val="00FE2C99"/>
    <w:rsid w:val="00FE3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52A4A"/>
  <w15:chartTrackingRefBased/>
  <w15:docId w15:val="{15360612-1756-4769-BB63-FAC72723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C1C"/>
  </w:style>
  <w:style w:type="paragraph" w:styleId="Heading1">
    <w:name w:val="heading 1"/>
    <w:basedOn w:val="Normal"/>
    <w:next w:val="Normal"/>
    <w:link w:val="Heading1Char"/>
    <w:uiPriority w:val="9"/>
    <w:qFormat/>
    <w:rsid w:val="00AD6A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7731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8D4C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B3CE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53F1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F07968"/>
    <w:pPr>
      <w:ind w:left="720"/>
      <w:contextualSpacing/>
    </w:pPr>
  </w:style>
  <w:style w:type="paragraph" w:styleId="Header">
    <w:name w:val="header"/>
    <w:basedOn w:val="Normal"/>
    <w:link w:val="HeaderChar"/>
    <w:uiPriority w:val="99"/>
    <w:unhideWhenUsed/>
    <w:rsid w:val="00FB12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1227"/>
  </w:style>
  <w:style w:type="paragraph" w:styleId="Footer">
    <w:name w:val="footer"/>
    <w:basedOn w:val="Normal"/>
    <w:link w:val="FooterChar"/>
    <w:uiPriority w:val="99"/>
    <w:unhideWhenUsed/>
    <w:rsid w:val="00FB12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1227"/>
  </w:style>
  <w:style w:type="character" w:styleId="Hyperlink">
    <w:name w:val="Hyperlink"/>
    <w:basedOn w:val="DefaultParagraphFont"/>
    <w:uiPriority w:val="99"/>
    <w:unhideWhenUsed/>
    <w:rsid w:val="00F91D8E"/>
    <w:rPr>
      <w:color w:val="0563C1" w:themeColor="hyperlink"/>
      <w:u w:val="single"/>
    </w:rPr>
  </w:style>
  <w:style w:type="character" w:customStyle="1" w:styleId="Heading2Char">
    <w:name w:val="Heading 2 Char"/>
    <w:basedOn w:val="DefaultParagraphFont"/>
    <w:link w:val="Heading2"/>
    <w:uiPriority w:val="9"/>
    <w:rsid w:val="00577312"/>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577312"/>
    <w:rPr>
      <w:b/>
      <w:bCs/>
    </w:rPr>
  </w:style>
  <w:style w:type="character" w:customStyle="1" w:styleId="Heading3Char">
    <w:name w:val="Heading 3 Char"/>
    <w:basedOn w:val="DefaultParagraphFont"/>
    <w:link w:val="Heading3"/>
    <w:uiPriority w:val="9"/>
    <w:semiHidden/>
    <w:rsid w:val="008D4C5C"/>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8450BB"/>
    <w:rPr>
      <w:color w:val="605E5C"/>
      <w:shd w:val="clear" w:color="auto" w:fill="E1DFDD"/>
    </w:rPr>
  </w:style>
  <w:style w:type="character" w:customStyle="1" w:styleId="Heading4Char">
    <w:name w:val="Heading 4 Char"/>
    <w:basedOn w:val="DefaultParagraphFont"/>
    <w:link w:val="Heading4"/>
    <w:uiPriority w:val="9"/>
    <w:semiHidden/>
    <w:rsid w:val="000B3CE5"/>
    <w:rPr>
      <w:rFonts w:asciiTheme="majorHAnsi" w:eastAsiaTheme="majorEastAsia" w:hAnsiTheme="majorHAnsi" w:cstheme="majorBidi"/>
      <w:i/>
      <w:iCs/>
      <w:color w:val="2E74B5" w:themeColor="accent1" w:themeShade="BF"/>
    </w:rPr>
  </w:style>
  <w:style w:type="character" w:customStyle="1" w:styleId="UnresolvedMention2">
    <w:name w:val="Unresolved Mention2"/>
    <w:basedOn w:val="DefaultParagraphFont"/>
    <w:uiPriority w:val="99"/>
    <w:semiHidden/>
    <w:unhideWhenUsed/>
    <w:rsid w:val="00AD6A9D"/>
    <w:rPr>
      <w:color w:val="605E5C"/>
      <w:shd w:val="clear" w:color="auto" w:fill="E1DFDD"/>
    </w:rPr>
  </w:style>
  <w:style w:type="character" w:customStyle="1" w:styleId="Heading1Char">
    <w:name w:val="Heading 1 Char"/>
    <w:basedOn w:val="DefaultParagraphFont"/>
    <w:link w:val="Heading1"/>
    <w:uiPriority w:val="9"/>
    <w:rsid w:val="00AD6A9D"/>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A332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7781">
      <w:bodyDiv w:val="1"/>
      <w:marLeft w:val="0"/>
      <w:marRight w:val="0"/>
      <w:marTop w:val="0"/>
      <w:marBottom w:val="0"/>
      <w:divBdr>
        <w:top w:val="none" w:sz="0" w:space="0" w:color="auto"/>
        <w:left w:val="none" w:sz="0" w:space="0" w:color="auto"/>
        <w:bottom w:val="none" w:sz="0" w:space="0" w:color="auto"/>
        <w:right w:val="none" w:sz="0" w:space="0" w:color="auto"/>
      </w:divBdr>
    </w:div>
    <w:div w:id="113452115">
      <w:bodyDiv w:val="1"/>
      <w:marLeft w:val="0"/>
      <w:marRight w:val="0"/>
      <w:marTop w:val="0"/>
      <w:marBottom w:val="0"/>
      <w:divBdr>
        <w:top w:val="none" w:sz="0" w:space="0" w:color="auto"/>
        <w:left w:val="none" w:sz="0" w:space="0" w:color="auto"/>
        <w:bottom w:val="none" w:sz="0" w:space="0" w:color="auto"/>
        <w:right w:val="none" w:sz="0" w:space="0" w:color="auto"/>
      </w:divBdr>
    </w:div>
    <w:div w:id="155190799">
      <w:bodyDiv w:val="1"/>
      <w:marLeft w:val="0"/>
      <w:marRight w:val="0"/>
      <w:marTop w:val="0"/>
      <w:marBottom w:val="0"/>
      <w:divBdr>
        <w:top w:val="none" w:sz="0" w:space="0" w:color="auto"/>
        <w:left w:val="none" w:sz="0" w:space="0" w:color="auto"/>
        <w:bottom w:val="none" w:sz="0" w:space="0" w:color="auto"/>
        <w:right w:val="none" w:sz="0" w:space="0" w:color="auto"/>
      </w:divBdr>
      <w:divsChild>
        <w:div w:id="1955167985">
          <w:marLeft w:val="0"/>
          <w:marRight w:val="0"/>
          <w:marTop w:val="0"/>
          <w:marBottom w:val="750"/>
          <w:divBdr>
            <w:top w:val="none" w:sz="0" w:space="0" w:color="auto"/>
            <w:left w:val="none" w:sz="0" w:space="0" w:color="auto"/>
            <w:bottom w:val="none" w:sz="0" w:space="0" w:color="auto"/>
            <w:right w:val="none" w:sz="0" w:space="0" w:color="auto"/>
          </w:divBdr>
        </w:div>
      </w:divsChild>
    </w:div>
    <w:div w:id="333458086">
      <w:bodyDiv w:val="1"/>
      <w:marLeft w:val="0"/>
      <w:marRight w:val="0"/>
      <w:marTop w:val="0"/>
      <w:marBottom w:val="0"/>
      <w:divBdr>
        <w:top w:val="none" w:sz="0" w:space="0" w:color="auto"/>
        <w:left w:val="none" w:sz="0" w:space="0" w:color="auto"/>
        <w:bottom w:val="none" w:sz="0" w:space="0" w:color="auto"/>
        <w:right w:val="none" w:sz="0" w:space="0" w:color="auto"/>
      </w:divBdr>
    </w:div>
    <w:div w:id="475532544">
      <w:bodyDiv w:val="1"/>
      <w:marLeft w:val="0"/>
      <w:marRight w:val="0"/>
      <w:marTop w:val="0"/>
      <w:marBottom w:val="0"/>
      <w:divBdr>
        <w:top w:val="none" w:sz="0" w:space="0" w:color="auto"/>
        <w:left w:val="none" w:sz="0" w:space="0" w:color="auto"/>
        <w:bottom w:val="none" w:sz="0" w:space="0" w:color="auto"/>
        <w:right w:val="none" w:sz="0" w:space="0" w:color="auto"/>
      </w:divBdr>
    </w:div>
    <w:div w:id="478494720">
      <w:bodyDiv w:val="1"/>
      <w:marLeft w:val="0"/>
      <w:marRight w:val="0"/>
      <w:marTop w:val="0"/>
      <w:marBottom w:val="0"/>
      <w:divBdr>
        <w:top w:val="none" w:sz="0" w:space="0" w:color="auto"/>
        <w:left w:val="none" w:sz="0" w:space="0" w:color="auto"/>
        <w:bottom w:val="none" w:sz="0" w:space="0" w:color="auto"/>
        <w:right w:val="none" w:sz="0" w:space="0" w:color="auto"/>
      </w:divBdr>
    </w:div>
    <w:div w:id="486358449">
      <w:bodyDiv w:val="1"/>
      <w:marLeft w:val="0"/>
      <w:marRight w:val="0"/>
      <w:marTop w:val="0"/>
      <w:marBottom w:val="0"/>
      <w:divBdr>
        <w:top w:val="none" w:sz="0" w:space="0" w:color="auto"/>
        <w:left w:val="none" w:sz="0" w:space="0" w:color="auto"/>
        <w:bottom w:val="none" w:sz="0" w:space="0" w:color="auto"/>
        <w:right w:val="none" w:sz="0" w:space="0" w:color="auto"/>
      </w:divBdr>
    </w:div>
    <w:div w:id="569777178">
      <w:bodyDiv w:val="1"/>
      <w:marLeft w:val="0"/>
      <w:marRight w:val="0"/>
      <w:marTop w:val="0"/>
      <w:marBottom w:val="0"/>
      <w:divBdr>
        <w:top w:val="none" w:sz="0" w:space="0" w:color="auto"/>
        <w:left w:val="none" w:sz="0" w:space="0" w:color="auto"/>
        <w:bottom w:val="none" w:sz="0" w:space="0" w:color="auto"/>
        <w:right w:val="none" w:sz="0" w:space="0" w:color="auto"/>
      </w:divBdr>
    </w:div>
    <w:div w:id="570770615">
      <w:bodyDiv w:val="1"/>
      <w:marLeft w:val="0"/>
      <w:marRight w:val="0"/>
      <w:marTop w:val="0"/>
      <w:marBottom w:val="0"/>
      <w:divBdr>
        <w:top w:val="none" w:sz="0" w:space="0" w:color="auto"/>
        <w:left w:val="none" w:sz="0" w:space="0" w:color="auto"/>
        <w:bottom w:val="none" w:sz="0" w:space="0" w:color="auto"/>
        <w:right w:val="none" w:sz="0" w:space="0" w:color="auto"/>
      </w:divBdr>
    </w:div>
    <w:div w:id="672685862">
      <w:bodyDiv w:val="1"/>
      <w:marLeft w:val="0"/>
      <w:marRight w:val="0"/>
      <w:marTop w:val="0"/>
      <w:marBottom w:val="0"/>
      <w:divBdr>
        <w:top w:val="none" w:sz="0" w:space="0" w:color="auto"/>
        <w:left w:val="none" w:sz="0" w:space="0" w:color="auto"/>
        <w:bottom w:val="none" w:sz="0" w:space="0" w:color="auto"/>
        <w:right w:val="none" w:sz="0" w:space="0" w:color="auto"/>
      </w:divBdr>
    </w:div>
    <w:div w:id="683213166">
      <w:bodyDiv w:val="1"/>
      <w:marLeft w:val="0"/>
      <w:marRight w:val="0"/>
      <w:marTop w:val="0"/>
      <w:marBottom w:val="0"/>
      <w:divBdr>
        <w:top w:val="none" w:sz="0" w:space="0" w:color="auto"/>
        <w:left w:val="none" w:sz="0" w:space="0" w:color="auto"/>
        <w:bottom w:val="none" w:sz="0" w:space="0" w:color="auto"/>
        <w:right w:val="none" w:sz="0" w:space="0" w:color="auto"/>
      </w:divBdr>
    </w:div>
    <w:div w:id="728504571">
      <w:bodyDiv w:val="1"/>
      <w:marLeft w:val="0"/>
      <w:marRight w:val="0"/>
      <w:marTop w:val="0"/>
      <w:marBottom w:val="0"/>
      <w:divBdr>
        <w:top w:val="none" w:sz="0" w:space="0" w:color="auto"/>
        <w:left w:val="none" w:sz="0" w:space="0" w:color="auto"/>
        <w:bottom w:val="none" w:sz="0" w:space="0" w:color="auto"/>
        <w:right w:val="none" w:sz="0" w:space="0" w:color="auto"/>
      </w:divBdr>
    </w:div>
    <w:div w:id="740057897">
      <w:bodyDiv w:val="1"/>
      <w:marLeft w:val="0"/>
      <w:marRight w:val="0"/>
      <w:marTop w:val="0"/>
      <w:marBottom w:val="0"/>
      <w:divBdr>
        <w:top w:val="none" w:sz="0" w:space="0" w:color="auto"/>
        <w:left w:val="none" w:sz="0" w:space="0" w:color="auto"/>
        <w:bottom w:val="none" w:sz="0" w:space="0" w:color="auto"/>
        <w:right w:val="none" w:sz="0" w:space="0" w:color="auto"/>
      </w:divBdr>
    </w:div>
    <w:div w:id="742681133">
      <w:bodyDiv w:val="1"/>
      <w:marLeft w:val="0"/>
      <w:marRight w:val="0"/>
      <w:marTop w:val="0"/>
      <w:marBottom w:val="0"/>
      <w:divBdr>
        <w:top w:val="none" w:sz="0" w:space="0" w:color="auto"/>
        <w:left w:val="none" w:sz="0" w:space="0" w:color="auto"/>
        <w:bottom w:val="none" w:sz="0" w:space="0" w:color="auto"/>
        <w:right w:val="none" w:sz="0" w:space="0" w:color="auto"/>
      </w:divBdr>
    </w:div>
    <w:div w:id="785974026">
      <w:bodyDiv w:val="1"/>
      <w:marLeft w:val="0"/>
      <w:marRight w:val="0"/>
      <w:marTop w:val="0"/>
      <w:marBottom w:val="0"/>
      <w:divBdr>
        <w:top w:val="none" w:sz="0" w:space="0" w:color="auto"/>
        <w:left w:val="none" w:sz="0" w:space="0" w:color="auto"/>
        <w:bottom w:val="none" w:sz="0" w:space="0" w:color="auto"/>
        <w:right w:val="none" w:sz="0" w:space="0" w:color="auto"/>
      </w:divBdr>
    </w:div>
    <w:div w:id="874541849">
      <w:bodyDiv w:val="1"/>
      <w:marLeft w:val="0"/>
      <w:marRight w:val="0"/>
      <w:marTop w:val="0"/>
      <w:marBottom w:val="0"/>
      <w:divBdr>
        <w:top w:val="none" w:sz="0" w:space="0" w:color="auto"/>
        <w:left w:val="none" w:sz="0" w:space="0" w:color="auto"/>
        <w:bottom w:val="none" w:sz="0" w:space="0" w:color="auto"/>
        <w:right w:val="none" w:sz="0" w:space="0" w:color="auto"/>
      </w:divBdr>
    </w:div>
    <w:div w:id="983895562">
      <w:bodyDiv w:val="1"/>
      <w:marLeft w:val="0"/>
      <w:marRight w:val="0"/>
      <w:marTop w:val="0"/>
      <w:marBottom w:val="0"/>
      <w:divBdr>
        <w:top w:val="none" w:sz="0" w:space="0" w:color="auto"/>
        <w:left w:val="none" w:sz="0" w:space="0" w:color="auto"/>
        <w:bottom w:val="none" w:sz="0" w:space="0" w:color="auto"/>
        <w:right w:val="none" w:sz="0" w:space="0" w:color="auto"/>
      </w:divBdr>
    </w:div>
    <w:div w:id="995453450">
      <w:bodyDiv w:val="1"/>
      <w:marLeft w:val="0"/>
      <w:marRight w:val="0"/>
      <w:marTop w:val="0"/>
      <w:marBottom w:val="0"/>
      <w:divBdr>
        <w:top w:val="none" w:sz="0" w:space="0" w:color="auto"/>
        <w:left w:val="none" w:sz="0" w:space="0" w:color="auto"/>
        <w:bottom w:val="none" w:sz="0" w:space="0" w:color="auto"/>
        <w:right w:val="none" w:sz="0" w:space="0" w:color="auto"/>
      </w:divBdr>
    </w:div>
    <w:div w:id="1018124532">
      <w:bodyDiv w:val="1"/>
      <w:marLeft w:val="0"/>
      <w:marRight w:val="0"/>
      <w:marTop w:val="0"/>
      <w:marBottom w:val="0"/>
      <w:divBdr>
        <w:top w:val="none" w:sz="0" w:space="0" w:color="auto"/>
        <w:left w:val="none" w:sz="0" w:space="0" w:color="auto"/>
        <w:bottom w:val="none" w:sz="0" w:space="0" w:color="auto"/>
        <w:right w:val="none" w:sz="0" w:space="0" w:color="auto"/>
      </w:divBdr>
    </w:div>
    <w:div w:id="1121455095">
      <w:bodyDiv w:val="1"/>
      <w:marLeft w:val="0"/>
      <w:marRight w:val="0"/>
      <w:marTop w:val="0"/>
      <w:marBottom w:val="0"/>
      <w:divBdr>
        <w:top w:val="none" w:sz="0" w:space="0" w:color="auto"/>
        <w:left w:val="none" w:sz="0" w:space="0" w:color="auto"/>
        <w:bottom w:val="none" w:sz="0" w:space="0" w:color="auto"/>
        <w:right w:val="none" w:sz="0" w:space="0" w:color="auto"/>
      </w:divBdr>
      <w:divsChild>
        <w:div w:id="785664080">
          <w:marLeft w:val="-225"/>
          <w:marRight w:val="-225"/>
          <w:marTop w:val="0"/>
          <w:marBottom w:val="0"/>
          <w:divBdr>
            <w:top w:val="none" w:sz="0" w:space="0" w:color="auto"/>
            <w:left w:val="none" w:sz="0" w:space="0" w:color="auto"/>
            <w:bottom w:val="none" w:sz="0" w:space="0" w:color="auto"/>
            <w:right w:val="none" w:sz="0" w:space="0" w:color="auto"/>
          </w:divBdr>
          <w:divsChild>
            <w:div w:id="859247315">
              <w:marLeft w:val="0"/>
              <w:marRight w:val="0"/>
              <w:marTop w:val="0"/>
              <w:marBottom w:val="0"/>
              <w:divBdr>
                <w:top w:val="none" w:sz="0" w:space="0" w:color="auto"/>
                <w:left w:val="none" w:sz="0" w:space="0" w:color="auto"/>
                <w:bottom w:val="none" w:sz="0" w:space="0" w:color="auto"/>
                <w:right w:val="none" w:sz="0" w:space="0" w:color="auto"/>
              </w:divBdr>
              <w:divsChild>
                <w:div w:id="42684406">
                  <w:marLeft w:val="0"/>
                  <w:marRight w:val="0"/>
                  <w:marTop w:val="0"/>
                  <w:marBottom w:val="0"/>
                  <w:divBdr>
                    <w:top w:val="none" w:sz="0" w:space="0" w:color="auto"/>
                    <w:left w:val="none" w:sz="0" w:space="0" w:color="auto"/>
                    <w:bottom w:val="none" w:sz="0" w:space="0" w:color="auto"/>
                    <w:right w:val="none" w:sz="0" w:space="0" w:color="auto"/>
                  </w:divBdr>
                  <w:divsChild>
                    <w:div w:id="1123118224">
                      <w:marLeft w:val="0"/>
                      <w:marRight w:val="0"/>
                      <w:marTop w:val="0"/>
                      <w:marBottom w:val="0"/>
                      <w:divBdr>
                        <w:top w:val="none" w:sz="0" w:space="0" w:color="auto"/>
                        <w:left w:val="none" w:sz="0" w:space="0" w:color="auto"/>
                        <w:bottom w:val="none" w:sz="0" w:space="0" w:color="auto"/>
                        <w:right w:val="none" w:sz="0" w:space="0" w:color="auto"/>
                      </w:divBdr>
                      <w:divsChild>
                        <w:div w:id="43255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880241">
      <w:bodyDiv w:val="1"/>
      <w:marLeft w:val="0"/>
      <w:marRight w:val="0"/>
      <w:marTop w:val="0"/>
      <w:marBottom w:val="0"/>
      <w:divBdr>
        <w:top w:val="none" w:sz="0" w:space="0" w:color="auto"/>
        <w:left w:val="none" w:sz="0" w:space="0" w:color="auto"/>
        <w:bottom w:val="none" w:sz="0" w:space="0" w:color="auto"/>
        <w:right w:val="none" w:sz="0" w:space="0" w:color="auto"/>
      </w:divBdr>
    </w:div>
    <w:div w:id="1207450911">
      <w:bodyDiv w:val="1"/>
      <w:marLeft w:val="0"/>
      <w:marRight w:val="0"/>
      <w:marTop w:val="0"/>
      <w:marBottom w:val="0"/>
      <w:divBdr>
        <w:top w:val="none" w:sz="0" w:space="0" w:color="auto"/>
        <w:left w:val="none" w:sz="0" w:space="0" w:color="auto"/>
        <w:bottom w:val="none" w:sz="0" w:space="0" w:color="auto"/>
        <w:right w:val="none" w:sz="0" w:space="0" w:color="auto"/>
      </w:divBdr>
    </w:div>
    <w:div w:id="1294487168">
      <w:bodyDiv w:val="1"/>
      <w:marLeft w:val="0"/>
      <w:marRight w:val="0"/>
      <w:marTop w:val="0"/>
      <w:marBottom w:val="0"/>
      <w:divBdr>
        <w:top w:val="none" w:sz="0" w:space="0" w:color="auto"/>
        <w:left w:val="none" w:sz="0" w:space="0" w:color="auto"/>
        <w:bottom w:val="none" w:sz="0" w:space="0" w:color="auto"/>
        <w:right w:val="none" w:sz="0" w:space="0" w:color="auto"/>
      </w:divBdr>
    </w:div>
    <w:div w:id="1299798309">
      <w:bodyDiv w:val="1"/>
      <w:marLeft w:val="0"/>
      <w:marRight w:val="0"/>
      <w:marTop w:val="0"/>
      <w:marBottom w:val="0"/>
      <w:divBdr>
        <w:top w:val="none" w:sz="0" w:space="0" w:color="auto"/>
        <w:left w:val="none" w:sz="0" w:space="0" w:color="auto"/>
        <w:bottom w:val="none" w:sz="0" w:space="0" w:color="auto"/>
        <w:right w:val="none" w:sz="0" w:space="0" w:color="auto"/>
      </w:divBdr>
      <w:divsChild>
        <w:div w:id="1083407250">
          <w:marLeft w:val="0"/>
          <w:marRight w:val="0"/>
          <w:marTop w:val="0"/>
          <w:marBottom w:val="0"/>
          <w:divBdr>
            <w:top w:val="none" w:sz="0" w:space="0" w:color="auto"/>
            <w:left w:val="none" w:sz="0" w:space="0" w:color="auto"/>
            <w:bottom w:val="none" w:sz="0" w:space="0" w:color="auto"/>
            <w:right w:val="none" w:sz="0" w:space="0" w:color="auto"/>
          </w:divBdr>
        </w:div>
      </w:divsChild>
    </w:div>
    <w:div w:id="1337197185">
      <w:bodyDiv w:val="1"/>
      <w:marLeft w:val="0"/>
      <w:marRight w:val="0"/>
      <w:marTop w:val="0"/>
      <w:marBottom w:val="0"/>
      <w:divBdr>
        <w:top w:val="none" w:sz="0" w:space="0" w:color="auto"/>
        <w:left w:val="none" w:sz="0" w:space="0" w:color="auto"/>
        <w:bottom w:val="none" w:sz="0" w:space="0" w:color="auto"/>
        <w:right w:val="none" w:sz="0" w:space="0" w:color="auto"/>
      </w:divBdr>
    </w:div>
    <w:div w:id="1350065951">
      <w:bodyDiv w:val="1"/>
      <w:marLeft w:val="0"/>
      <w:marRight w:val="0"/>
      <w:marTop w:val="0"/>
      <w:marBottom w:val="0"/>
      <w:divBdr>
        <w:top w:val="none" w:sz="0" w:space="0" w:color="auto"/>
        <w:left w:val="none" w:sz="0" w:space="0" w:color="auto"/>
        <w:bottom w:val="none" w:sz="0" w:space="0" w:color="auto"/>
        <w:right w:val="none" w:sz="0" w:space="0" w:color="auto"/>
      </w:divBdr>
    </w:div>
    <w:div w:id="1416977445">
      <w:bodyDiv w:val="1"/>
      <w:marLeft w:val="0"/>
      <w:marRight w:val="0"/>
      <w:marTop w:val="0"/>
      <w:marBottom w:val="0"/>
      <w:divBdr>
        <w:top w:val="none" w:sz="0" w:space="0" w:color="auto"/>
        <w:left w:val="none" w:sz="0" w:space="0" w:color="auto"/>
        <w:bottom w:val="none" w:sz="0" w:space="0" w:color="auto"/>
        <w:right w:val="none" w:sz="0" w:space="0" w:color="auto"/>
      </w:divBdr>
    </w:div>
    <w:div w:id="1421944531">
      <w:bodyDiv w:val="1"/>
      <w:marLeft w:val="0"/>
      <w:marRight w:val="0"/>
      <w:marTop w:val="0"/>
      <w:marBottom w:val="0"/>
      <w:divBdr>
        <w:top w:val="none" w:sz="0" w:space="0" w:color="auto"/>
        <w:left w:val="none" w:sz="0" w:space="0" w:color="auto"/>
        <w:bottom w:val="none" w:sz="0" w:space="0" w:color="auto"/>
        <w:right w:val="none" w:sz="0" w:space="0" w:color="auto"/>
      </w:divBdr>
    </w:div>
    <w:div w:id="1431848870">
      <w:bodyDiv w:val="1"/>
      <w:marLeft w:val="0"/>
      <w:marRight w:val="0"/>
      <w:marTop w:val="0"/>
      <w:marBottom w:val="0"/>
      <w:divBdr>
        <w:top w:val="none" w:sz="0" w:space="0" w:color="auto"/>
        <w:left w:val="none" w:sz="0" w:space="0" w:color="auto"/>
        <w:bottom w:val="none" w:sz="0" w:space="0" w:color="auto"/>
        <w:right w:val="none" w:sz="0" w:space="0" w:color="auto"/>
      </w:divBdr>
    </w:div>
    <w:div w:id="1540051450">
      <w:bodyDiv w:val="1"/>
      <w:marLeft w:val="0"/>
      <w:marRight w:val="0"/>
      <w:marTop w:val="0"/>
      <w:marBottom w:val="0"/>
      <w:divBdr>
        <w:top w:val="none" w:sz="0" w:space="0" w:color="auto"/>
        <w:left w:val="none" w:sz="0" w:space="0" w:color="auto"/>
        <w:bottom w:val="none" w:sz="0" w:space="0" w:color="auto"/>
        <w:right w:val="none" w:sz="0" w:space="0" w:color="auto"/>
      </w:divBdr>
    </w:div>
    <w:div w:id="1606695669">
      <w:bodyDiv w:val="1"/>
      <w:marLeft w:val="0"/>
      <w:marRight w:val="0"/>
      <w:marTop w:val="0"/>
      <w:marBottom w:val="0"/>
      <w:divBdr>
        <w:top w:val="none" w:sz="0" w:space="0" w:color="auto"/>
        <w:left w:val="none" w:sz="0" w:space="0" w:color="auto"/>
        <w:bottom w:val="none" w:sz="0" w:space="0" w:color="auto"/>
        <w:right w:val="none" w:sz="0" w:space="0" w:color="auto"/>
      </w:divBdr>
    </w:div>
    <w:div w:id="1610307690">
      <w:bodyDiv w:val="1"/>
      <w:marLeft w:val="0"/>
      <w:marRight w:val="0"/>
      <w:marTop w:val="0"/>
      <w:marBottom w:val="0"/>
      <w:divBdr>
        <w:top w:val="none" w:sz="0" w:space="0" w:color="auto"/>
        <w:left w:val="none" w:sz="0" w:space="0" w:color="auto"/>
        <w:bottom w:val="none" w:sz="0" w:space="0" w:color="auto"/>
        <w:right w:val="none" w:sz="0" w:space="0" w:color="auto"/>
      </w:divBdr>
    </w:div>
    <w:div w:id="1610435046">
      <w:bodyDiv w:val="1"/>
      <w:marLeft w:val="0"/>
      <w:marRight w:val="0"/>
      <w:marTop w:val="0"/>
      <w:marBottom w:val="0"/>
      <w:divBdr>
        <w:top w:val="none" w:sz="0" w:space="0" w:color="auto"/>
        <w:left w:val="none" w:sz="0" w:space="0" w:color="auto"/>
        <w:bottom w:val="none" w:sz="0" w:space="0" w:color="auto"/>
        <w:right w:val="none" w:sz="0" w:space="0" w:color="auto"/>
      </w:divBdr>
    </w:div>
    <w:div w:id="1624263000">
      <w:bodyDiv w:val="1"/>
      <w:marLeft w:val="0"/>
      <w:marRight w:val="0"/>
      <w:marTop w:val="0"/>
      <w:marBottom w:val="0"/>
      <w:divBdr>
        <w:top w:val="none" w:sz="0" w:space="0" w:color="auto"/>
        <w:left w:val="none" w:sz="0" w:space="0" w:color="auto"/>
        <w:bottom w:val="none" w:sz="0" w:space="0" w:color="auto"/>
        <w:right w:val="none" w:sz="0" w:space="0" w:color="auto"/>
      </w:divBdr>
    </w:div>
    <w:div w:id="1638804564">
      <w:bodyDiv w:val="1"/>
      <w:marLeft w:val="0"/>
      <w:marRight w:val="0"/>
      <w:marTop w:val="0"/>
      <w:marBottom w:val="0"/>
      <w:divBdr>
        <w:top w:val="none" w:sz="0" w:space="0" w:color="auto"/>
        <w:left w:val="none" w:sz="0" w:space="0" w:color="auto"/>
        <w:bottom w:val="none" w:sz="0" w:space="0" w:color="auto"/>
        <w:right w:val="none" w:sz="0" w:space="0" w:color="auto"/>
      </w:divBdr>
      <w:divsChild>
        <w:div w:id="68501621">
          <w:marLeft w:val="0"/>
          <w:marRight w:val="0"/>
          <w:marTop w:val="0"/>
          <w:marBottom w:val="750"/>
          <w:divBdr>
            <w:top w:val="none" w:sz="0" w:space="0" w:color="auto"/>
            <w:left w:val="none" w:sz="0" w:space="0" w:color="auto"/>
            <w:bottom w:val="none" w:sz="0" w:space="0" w:color="auto"/>
            <w:right w:val="none" w:sz="0" w:space="0" w:color="auto"/>
          </w:divBdr>
        </w:div>
      </w:divsChild>
    </w:div>
    <w:div w:id="1639191596">
      <w:bodyDiv w:val="1"/>
      <w:marLeft w:val="0"/>
      <w:marRight w:val="0"/>
      <w:marTop w:val="0"/>
      <w:marBottom w:val="0"/>
      <w:divBdr>
        <w:top w:val="none" w:sz="0" w:space="0" w:color="auto"/>
        <w:left w:val="none" w:sz="0" w:space="0" w:color="auto"/>
        <w:bottom w:val="none" w:sz="0" w:space="0" w:color="auto"/>
        <w:right w:val="none" w:sz="0" w:space="0" w:color="auto"/>
      </w:divBdr>
    </w:div>
    <w:div w:id="1654480006">
      <w:bodyDiv w:val="1"/>
      <w:marLeft w:val="0"/>
      <w:marRight w:val="0"/>
      <w:marTop w:val="0"/>
      <w:marBottom w:val="0"/>
      <w:divBdr>
        <w:top w:val="none" w:sz="0" w:space="0" w:color="auto"/>
        <w:left w:val="none" w:sz="0" w:space="0" w:color="auto"/>
        <w:bottom w:val="none" w:sz="0" w:space="0" w:color="auto"/>
        <w:right w:val="none" w:sz="0" w:space="0" w:color="auto"/>
      </w:divBdr>
    </w:div>
    <w:div w:id="1748305128">
      <w:bodyDiv w:val="1"/>
      <w:marLeft w:val="0"/>
      <w:marRight w:val="0"/>
      <w:marTop w:val="0"/>
      <w:marBottom w:val="0"/>
      <w:divBdr>
        <w:top w:val="none" w:sz="0" w:space="0" w:color="auto"/>
        <w:left w:val="none" w:sz="0" w:space="0" w:color="auto"/>
        <w:bottom w:val="none" w:sz="0" w:space="0" w:color="auto"/>
        <w:right w:val="none" w:sz="0" w:space="0" w:color="auto"/>
      </w:divBdr>
    </w:div>
    <w:div w:id="1755780112">
      <w:bodyDiv w:val="1"/>
      <w:marLeft w:val="0"/>
      <w:marRight w:val="0"/>
      <w:marTop w:val="0"/>
      <w:marBottom w:val="0"/>
      <w:divBdr>
        <w:top w:val="none" w:sz="0" w:space="0" w:color="auto"/>
        <w:left w:val="none" w:sz="0" w:space="0" w:color="auto"/>
        <w:bottom w:val="none" w:sz="0" w:space="0" w:color="auto"/>
        <w:right w:val="none" w:sz="0" w:space="0" w:color="auto"/>
      </w:divBdr>
    </w:div>
    <w:div w:id="180388988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17529950">
      <w:bodyDiv w:val="1"/>
      <w:marLeft w:val="0"/>
      <w:marRight w:val="0"/>
      <w:marTop w:val="0"/>
      <w:marBottom w:val="0"/>
      <w:divBdr>
        <w:top w:val="none" w:sz="0" w:space="0" w:color="auto"/>
        <w:left w:val="none" w:sz="0" w:space="0" w:color="auto"/>
        <w:bottom w:val="none" w:sz="0" w:space="0" w:color="auto"/>
        <w:right w:val="none" w:sz="0" w:space="0" w:color="auto"/>
      </w:divBdr>
    </w:div>
    <w:div w:id="1898543454">
      <w:bodyDiv w:val="1"/>
      <w:marLeft w:val="0"/>
      <w:marRight w:val="0"/>
      <w:marTop w:val="0"/>
      <w:marBottom w:val="0"/>
      <w:divBdr>
        <w:top w:val="none" w:sz="0" w:space="0" w:color="auto"/>
        <w:left w:val="none" w:sz="0" w:space="0" w:color="auto"/>
        <w:bottom w:val="none" w:sz="0" w:space="0" w:color="auto"/>
        <w:right w:val="none" w:sz="0" w:space="0" w:color="auto"/>
      </w:divBdr>
    </w:div>
    <w:div w:id="1927230051">
      <w:bodyDiv w:val="1"/>
      <w:marLeft w:val="0"/>
      <w:marRight w:val="0"/>
      <w:marTop w:val="0"/>
      <w:marBottom w:val="0"/>
      <w:divBdr>
        <w:top w:val="none" w:sz="0" w:space="0" w:color="auto"/>
        <w:left w:val="none" w:sz="0" w:space="0" w:color="auto"/>
        <w:bottom w:val="none" w:sz="0" w:space="0" w:color="auto"/>
        <w:right w:val="none" w:sz="0" w:space="0" w:color="auto"/>
      </w:divBdr>
    </w:div>
    <w:div w:id="1980768094">
      <w:bodyDiv w:val="1"/>
      <w:marLeft w:val="0"/>
      <w:marRight w:val="0"/>
      <w:marTop w:val="0"/>
      <w:marBottom w:val="0"/>
      <w:divBdr>
        <w:top w:val="none" w:sz="0" w:space="0" w:color="auto"/>
        <w:left w:val="none" w:sz="0" w:space="0" w:color="auto"/>
        <w:bottom w:val="none" w:sz="0" w:space="0" w:color="auto"/>
        <w:right w:val="none" w:sz="0" w:space="0" w:color="auto"/>
      </w:divBdr>
    </w:div>
    <w:div w:id="2024084679">
      <w:bodyDiv w:val="1"/>
      <w:marLeft w:val="0"/>
      <w:marRight w:val="0"/>
      <w:marTop w:val="0"/>
      <w:marBottom w:val="0"/>
      <w:divBdr>
        <w:top w:val="none" w:sz="0" w:space="0" w:color="auto"/>
        <w:left w:val="none" w:sz="0" w:space="0" w:color="auto"/>
        <w:bottom w:val="none" w:sz="0" w:space="0" w:color="auto"/>
        <w:right w:val="none" w:sz="0" w:space="0" w:color="auto"/>
      </w:divBdr>
    </w:div>
    <w:div w:id="2120905385">
      <w:bodyDiv w:val="1"/>
      <w:marLeft w:val="0"/>
      <w:marRight w:val="0"/>
      <w:marTop w:val="0"/>
      <w:marBottom w:val="0"/>
      <w:divBdr>
        <w:top w:val="none" w:sz="0" w:space="0" w:color="auto"/>
        <w:left w:val="none" w:sz="0" w:space="0" w:color="auto"/>
        <w:bottom w:val="none" w:sz="0" w:space="0" w:color="auto"/>
        <w:right w:val="none" w:sz="0" w:space="0" w:color="auto"/>
      </w:divBdr>
    </w:div>
    <w:div w:id="212900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13</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Harding</dc:creator>
  <cp:keywords/>
  <dc:description/>
  <cp:lastModifiedBy>Hannah Harding</cp:lastModifiedBy>
  <cp:revision>3</cp:revision>
  <cp:lastPrinted>2022-12-09T13:38:00Z</cp:lastPrinted>
  <dcterms:created xsi:type="dcterms:W3CDTF">2022-12-09T09:01:00Z</dcterms:created>
  <dcterms:modified xsi:type="dcterms:W3CDTF">2022-12-09T13:39:00Z</dcterms:modified>
</cp:coreProperties>
</file>